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05B85A5D"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3B3C5F">
              <w:rPr>
                <w:noProof/>
                <w:webHidden/>
                <w:sz w:val="18"/>
                <w:szCs w:val="18"/>
              </w:rPr>
              <w:t>1</w:t>
            </w:r>
            <w:r w:rsidR="0017245A" w:rsidRPr="00DA22E5">
              <w:rPr>
                <w:noProof/>
                <w:webHidden/>
                <w:sz w:val="18"/>
                <w:szCs w:val="18"/>
              </w:rPr>
              <w:fldChar w:fldCharType="end"/>
            </w:r>
          </w:hyperlink>
        </w:p>
        <w:p w14:paraId="05F1B558" w14:textId="279C6C33" w:rsidR="0017245A" w:rsidRPr="00DA22E5" w:rsidRDefault="003B3C5F">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5</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51137ADE" w:rsidR="00DE4386" w:rsidRPr="00986368" w:rsidRDefault="00277465" w:rsidP="00DE4386">
      <w:pPr>
        <w:jc w:val="center"/>
        <w:rPr>
          <w:rFonts w:ascii="Calibri" w:hAnsi="Calibri"/>
        </w:rPr>
      </w:pPr>
      <w:r>
        <w:rPr>
          <w:rFonts w:ascii="Calibri" w:hAnsi="Calibri"/>
          <w:b/>
          <w:bCs/>
          <w:color w:val="000066"/>
          <w:sz w:val="28"/>
          <w:szCs w:val="28"/>
        </w:rPr>
        <w:t>100</w:t>
      </w:r>
      <w:r w:rsidR="006D18DF">
        <w:rPr>
          <w:rFonts w:ascii="Calibri" w:hAnsi="Calibri"/>
          <w:b/>
          <w:bCs/>
          <w:color w:val="000066"/>
          <w:sz w:val="28"/>
          <w:szCs w:val="28"/>
        </w:rPr>
        <w:t xml:space="preserve"> </w:t>
      </w:r>
      <w:r w:rsidR="00DE4386" w:rsidRPr="00986368">
        <w:rPr>
          <w:rFonts w:ascii="Calibri" w:hAnsi="Calibri"/>
          <w:b/>
          <w:bCs/>
          <w:color w:val="000066"/>
          <w:sz w:val="28"/>
          <w:szCs w:val="28"/>
        </w:rPr>
        <w:t>NOLU SÖZLEŞME</w:t>
      </w:r>
    </w:p>
    <w:p w14:paraId="51829837" w14:textId="77777777" w:rsidR="00277465" w:rsidRPr="003A2945" w:rsidRDefault="00277465" w:rsidP="00277465">
      <w:pPr>
        <w:jc w:val="center"/>
        <w:rPr>
          <w:rFonts w:ascii="Calibri" w:hAnsi="Calibri"/>
        </w:rPr>
      </w:pPr>
      <w:r w:rsidRPr="003A2945">
        <w:rPr>
          <w:rFonts w:ascii="Calibri" w:hAnsi="Calibri"/>
          <w:b/>
          <w:bCs/>
          <w:color w:val="000066"/>
          <w:sz w:val="28"/>
          <w:szCs w:val="28"/>
        </w:rPr>
        <w:t>EŞİT DEĞERDE İŞ İÇİN ERKEK VE KADIN İŞÇİLER ARASINDA ÜCRET EŞİTLİĞİ HAKKINDA SÖZLEŞME</w:t>
      </w:r>
    </w:p>
    <w:p w14:paraId="6C69D07E" w14:textId="77777777" w:rsidR="006D18DF" w:rsidRPr="006D18DF" w:rsidRDefault="006D18DF" w:rsidP="006D18DF">
      <w:pPr>
        <w:pStyle w:val="GvdeMetni"/>
        <w:spacing w:before="0" w:beforeAutospacing="0" w:after="0" w:afterAutospacing="0"/>
        <w:jc w:val="center"/>
        <w:rPr>
          <w:rFonts w:ascii="Arial" w:hAnsi="Arial" w:cs="Arial"/>
        </w:rPr>
      </w:pPr>
    </w:p>
    <w:p w14:paraId="2DB27D34" w14:textId="28852493" w:rsidR="00EE64FA" w:rsidRDefault="00EE64FA" w:rsidP="00EE64FA">
      <w:pPr>
        <w:jc w:val="center"/>
        <w:rPr>
          <w:rFonts w:ascii="Calibri" w:hAnsi="Calibri"/>
          <w:color w:val="000066"/>
          <w:sz w:val="20"/>
          <w:szCs w:val="20"/>
        </w:rPr>
      </w:pPr>
      <w:r w:rsidRPr="00EE64FA">
        <w:rPr>
          <w:rFonts w:ascii="Calibri" w:hAnsi="Calibri"/>
          <w:color w:val="000066"/>
          <w:sz w:val="20"/>
          <w:szCs w:val="20"/>
        </w:rPr>
        <w:t>10</w:t>
      </w:r>
      <w:r w:rsidR="00D93035">
        <w:rPr>
          <w:rFonts w:ascii="Calibri" w:hAnsi="Calibri"/>
          <w:color w:val="000066"/>
          <w:sz w:val="20"/>
          <w:szCs w:val="20"/>
        </w:rPr>
        <w:t>B</w:t>
      </w:r>
      <w:r w:rsidRPr="00EE64FA">
        <w:rPr>
          <w:rFonts w:ascii="Calibri" w:hAnsi="Calibri"/>
          <w:color w:val="000066"/>
          <w:sz w:val="20"/>
          <w:szCs w:val="20"/>
        </w:rPr>
        <w:t>---</w:t>
      </w:r>
      <w:r>
        <w:rPr>
          <w:rFonts w:ascii="Calibri" w:hAnsi="Calibri"/>
          <w:color w:val="000066"/>
          <w:sz w:val="20"/>
          <w:szCs w:val="20"/>
        </w:rPr>
        <w:t>ILO</w:t>
      </w:r>
      <w:r w:rsidRPr="00EE64FA">
        <w:rPr>
          <w:rFonts w:ascii="Calibri" w:hAnsi="Calibri"/>
          <w:color w:val="000066"/>
          <w:sz w:val="20"/>
          <w:szCs w:val="20"/>
        </w:rPr>
        <w:t xml:space="preserve">- </w:t>
      </w:r>
      <w:r w:rsidR="00277465">
        <w:rPr>
          <w:rFonts w:ascii="Calibri" w:hAnsi="Calibri"/>
          <w:color w:val="000066"/>
          <w:sz w:val="20"/>
          <w:szCs w:val="20"/>
        </w:rPr>
        <w:t>100</w:t>
      </w:r>
      <w:r w:rsidR="00682650" w:rsidRPr="00EE64FA">
        <w:rPr>
          <w:rFonts w:ascii="Calibri" w:hAnsi="Calibri"/>
          <w:b/>
          <w:bCs/>
          <w:color w:val="000066"/>
          <w:sz w:val="20"/>
          <w:szCs w:val="20"/>
        </w:rPr>
        <w:t xml:space="preserve"> </w:t>
      </w:r>
      <w:r w:rsidR="00277465">
        <w:rPr>
          <w:rFonts w:ascii="Calibri" w:hAnsi="Calibri"/>
          <w:color w:val="000066"/>
          <w:sz w:val="20"/>
          <w:szCs w:val="20"/>
        </w:rPr>
        <w:t>E</w:t>
      </w:r>
      <w:r w:rsidR="00277465" w:rsidRPr="00277465">
        <w:rPr>
          <w:rFonts w:ascii="Calibri" w:hAnsi="Calibri"/>
          <w:color w:val="000066"/>
          <w:sz w:val="20"/>
          <w:szCs w:val="20"/>
        </w:rPr>
        <w:t>şit değerde iş için erkek ve kadın ücret eşitliği</w:t>
      </w:r>
    </w:p>
    <w:p w14:paraId="4185F7C8" w14:textId="77777777" w:rsidR="00277465" w:rsidRPr="003A2945" w:rsidRDefault="00277465" w:rsidP="00277465">
      <w:pPr>
        <w:jc w:val="center"/>
        <w:rPr>
          <w:rFonts w:ascii="Calibri" w:hAnsi="Calibri"/>
        </w:rPr>
      </w:pPr>
      <w:r w:rsidRPr="003A2945">
        <w:rPr>
          <w:rFonts w:ascii="Calibri" w:hAnsi="Calibri"/>
          <w:b/>
          <w:bCs/>
          <w:color w:val="000066"/>
          <w:sz w:val="28"/>
          <w:szCs w:val="28"/>
        </w:rPr>
        <w:t> </w:t>
      </w:r>
    </w:p>
    <w:p w14:paraId="4B7F83FB" w14:textId="77777777" w:rsidR="00277465" w:rsidRPr="003A2945" w:rsidRDefault="00277465" w:rsidP="00277465">
      <w:pPr>
        <w:jc w:val="both"/>
        <w:rPr>
          <w:rFonts w:ascii="Calibri" w:hAnsi="Calibri"/>
        </w:rPr>
      </w:pPr>
      <w:r w:rsidRPr="003A2945">
        <w:rPr>
          <w:rFonts w:ascii="Calibri" w:hAnsi="Calibri"/>
          <w:b/>
          <w:bCs/>
          <w:color w:val="000000"/>
        </w:rPr>
        <w:t>ILO Kabul Tarihi:</w:t>
      </w:r>
      <w:r w:rsidRPr="003A2945">
        <w:rPr>
          <w:rFonts w:ascii="Calibri" w:hAnsi="Calibri"/>
          <w:color w:val="000000"/>
        </w:rPr>
        <w:t xml:space="preserve"> 6 Haziran 1951 </w:t>
      </w:r>
    </w:p>
    <w:p w14:paraId="75F7033B" w14:textId="77777777" w:rsidR="00277465" w:rsidRPr="003A2945" w:rsidRDefault="00277465" w:rsidP="00277465">
      <w:pPr>
        <w:jc w:val="both"/>
        <w:rPr>
          <w:rFonts w:ascii="Calibri" w:hAnsi="Calibri"/>
        </w:rPr>
      </w:pPr>
      <w:r w:rsidRPr="003A2945">
        <w:rPr>
          <w:rFonts w:ascii="Calibri" w:hAnsi="Calibri"/>
          <w:b/>
          <w:bCs/>
          <w:color w:val="000000"/>
        </w:rPr>
        <w:t>Kanun Tarih ve Sayısı:</w:t>
      </w:r>
      <w:r w:rsidRPr="003A2945">
        <w:rPr>
          <w:rFonts w:ascii="Calibri" w:hAnsi="Calibri"/>
          <w:color w:val="000000"/>
        </w:rPr>
        <w:t xml:space="preserve"> 13 Aralık 1966 / 810 </w:t>
      </w:r>
    </w:p>
    <w:p w14:paraId="2043E07A" w14:textId="77777777" w:rsidR="00277465" w:rsidRPr="003A2945" w:rsidRDefault="00277465" w:rsidP="00277465">
      <w:pPr>
        <w:jc w:val="both"/>
        <w:rPr>
          <w:rFonts w:ascii="Calibri" w:hAnsi="Calibri"/>
        </w:rPr>
      </w:pPr>
      <w:r w:rsidRPr="003A2945">
        <w:rPr>
          <w:rFonts w:ascii="Calibri" w:hAnsi="Calibri"/>
          <w:b/>
          <w:bCs/>
          <w:color w:val="000000"/>
        </w:rPr>
        <w:t>Resmi Gazete Yayım Tarihi ve Sayısı:</w:t>
      </w:r>
      <w:r w:rsidRPr="003A2945">
        <w:rPr>
          <w:rFonts w:ascii="Calibri" w:hAnsi="Calibri"/>
          <w:color w:val="000000"/>
        </w:rPr>
        <w:t xml:space="preserve"> 22 Aralık 1966 / 12484 </w:t>
      </w:r>
    </w:p>
    <w:p w14:paraId="67076D7A" w14:textId="77777777" w:rsidR="00277465" w:rsidRPr="003A2945" w:rsidRDefault="00277465" w:rsidP="00277465">
      <w:pPr>
        <w:jc w:val="both"/>
        <w:rPr>
          <w:rFonts w:ascii="Calibri" w:hAnsi="Calibri"/>
        </w:rPr>
      </w:pPr>
      <w:r w:rsidRPr="003A2945">
        <w:rPr>
          <w:rFonts w:ascii="Calibri" w:hAnsi="Calibri"/>
          <w:b/>
          <w:bCs/>
          <w:color w:val="000000"/>
        </w:rPr>
        <w:t>Bakanlar Kurulu Kararı Tarih ve Sayısı:</w:t>
      </w:r>
      <w:r w:rsidRPr="003A2945">
        <w:rPr>
          <w:rFonts w:ascii="Calibri" w:hAnsi="Calibri"/>
          <w:color w:val="000000"/>
        </w:rPr>
        <w:t xml:space="preserve"> 14 Nisan 1967 / 6-8036 </w:t>
      </w:r>
    </w:p>
    <w:p w14:paraId="22FFD443" w14:textId="77777777" w:rsidR="00277465" w:rsidRPr="003A2945" w:rsidRDefault="00277465" w:rsidP="00277465">
      <w:pPr>
        <w:jc w:val="both"/>
        <w:rPr>
          <w:rFonts w:ascii="Calibri" w:hAnsi="Calibri"/>
        </w:rPr>
      </w:pPr>
      <w:r w:rsidRPr="003A2945">
        <w:rPr>
          <w:rFonts w:ascii="Calibri" w:hAnsi="Calibri"/>
          <w:b/>
          <w:bCs/>
          <w:color w:val="000000"/>
        </w:rPr>
        <w:t>Resmi Gazete Yayım Tarihi ve Sayısı:</w:t>
      </w:r>
      <w:r w:rsidRPr="003A2945">
        <w:rPr>
          <w:rFonts w:ascii="Calibri" w:hAnsi="Calibri"/>
          <w:color w:val="000000"/>
        </w:rPr>
        <w:t xml:space="preserve"> 13 Haziran 1967 / 12620 </w:t>
      </w:r>
    </w:p>
    <w:p w14:paraId="4B7EDA3E" w14:textId="77777777" w:rsidR="00277465" w:rsidRPr="003A2945" w:rsidRDefault="00277465" w:rsidP="00277465">
      <w:pPr>
        <w:jc w:val="both"/>
        <w:rPr>
          <w:rFonts w:ascii="Calibri" w:hAnsi="Calibri"/>
        </w:rPr>
      </w:pPr>
      <w:r w:rsidRPr="003A2945">
        <w:rPr>
          <w:rFonts w:ascii="Calibri" w:hAnsi="Calibri"/>
          <w:b/>
          <w:bCs/>
          <w:color w:val="000000"/>
        </w:rPr>
        <w:t xml:space="preserve">EK KARARNAME </w:t>
      </w:r>
    </w:p>
    <w:p w14:paraId="5C875670" w14:textId="77777777" w:rsidR="00277465" w:rsidRPr="003A2945" w:rsidRDefault="00277465" w:rsidP="00277465">
      <w:pPr>
        <w:jc w:val="both"/>
        <w:rPr>
          <w:rFonts w:ascii="Calibri" w:hAnsi="Calibri"/>
        </w:rPr>
      </w:pPr>
      <w:r w:rsidRPr="003A2945">
        <w:rPr>
          <w:rFonts w:ascii="Calibri" w:hAnsi="Calibri"/>
          <w:b/>
          <w:bCs/>
          <w:color w:val="000000"/>
        </w:rPr>
        <w:t>Bakanlar Kurulu Kararı Tarih ve Sayısı:</w:t>
      </w:r>
      <w:r w:rsidRPr="003A2945">
        <w:rPr>
          <w:rFonts w:ascii="Calibri" w:hAnsi="Calibri"/>
          <w:color w:val="000000"/>
        </w:rPr>
        <w:t xml:space="preserve"> 2 Eylül 1967 / 6-8729 </w:t>
      </w:r>
    </w:p>
    <w:p w14:paraId="4F0BDF54" w14:textId="77777777" w:rsidR="00277465" w:rsidRPr="003A2945" w:rsidRDefault="00277465" w:rsidP="00277465">
      <w:pPr>
        <w:jc w:val="both"/>
        <w:rPr>
          <w:rFonts w:ascii="Calibri" w:hAnsi="Calibri"/>
        </w:rPr>
      </w:pPr>
      <w:r w:rsidRPr="003A2945">
        <w:rPr>
          <w:rFonts w:ascii="Calibri" w:hAnsi="Calibri"/>
          <w:b/>
          <w:bCs/>
          <w:color w:val="000000"/>
        </w:rPr>
        <w:t>Resmi Gazete Yayım Tarihi ve Sayısı:</w:t>
      </w:r>
      <w:r w:rsidRPr="003A2945">
        <w:rPr>
          <w:rFonts w:ascii="Calibri" w:hAnsi="Calibri"/>
          <w:color w:val="000000"/>
        </w:rPr>
        <w:t xml:space="preserve"> 22 Eylül 1967 / 12706 </w:t>
      </w:r>
    </w:p>
    <w:p w14:paraId="15836EC9" w14:textId="77777777" w:rsidR="00277465" w:rsidRPr="003A2945" w:rsidRDefault="00277465" w:rsidP="00277465">
      <w:pPr>
        <w:jc w:val="both"/>
        <w:rPr>
          <w:rFonts w:ascii="Calibri" w:hAnsi="Calibri"/>
        </w:rPr>
      </w:pPr>
      <w:r w:rsidRPr="003A2945">
        <w:rPr>
          <w:rFonts w:ascii="Calibri" w:hAnsi="Calibri"/>
          <w:color w:val="000000"/>
        </w:rPr>
        <w:t> </w:t>
      </w:r>
    </w:p>
    <w:p w14:paraId="6E3DE39E" w14:textId="77777777" w:rsidR="00277465" w:rsidRPr="003A2945" w:rsidRDefault="00277465" w:rsidP="00277465">
      <w:pPr>
        <w:jc w:val="both"/>
        <w:rPr>
          <w:rFonts w:ascii="Calibri" w:hAnsi="Calibri"/>
        </w:rPr>
      </w:pPr>
      <w:r w:rsidRPr="003A2945">
        <w:rPr>
          <w:rFonts w:ascii="Calibri" w:hAnsi="Calibri"/>
          <w:color w:val="000000"/>
        </w:rPr>
        <w:t xml:space="preserve">Milletlerarası Çalışma Bürosu Yönetim Kurulu tarafından Cenevre'de toplantıya davet edilerek orada 6 Haziran 1951 tarihinde otuz dördüncü toplantısını yapan Milletlerarası Çalışma Teşkilatı Genel Konferansı; </w:t>
      </w:r>
    </w:p>
    <w:p w14:paraId="575212FE" w14:textId="77777777" w:rsidR="00277465" w:rsidRPr="003A2945" w:rsidRDefault="00277465" w:rsidP="00277465">
      <w:pPr>
        <w:jc w:val="both"/>
        <w:rPr>
          <w:rFonts w:ascii="Calibri" w:hAnsi="Calibri"/>
        </w:rPr>
      </w:pPr>
      <w:r w:rsidRPr="003A2945">
        <w:rPr>
          <w:rFonts w:ascii="Calibri" w:hAnsi="Calibri"/>
          <w:color w:val="000000"/>
        </w:rPr>
        <w:t> </w:t>
      </w:r>
    </w:p>
    <w:p w14:paraId="02AF7803" w14:textId="77777777" w:rsidR="00277465" w:rsidRPr="003A2945" w:rsidRDefault="00277465" w:rsidP="00277465">
      <w:pPr>
        <w:jc w:val="both"/>
        <w:rPr>
          <w:rFonts w:ascii="Calibri" w:hAnsi="Calibri"/>
        </w:rPr>
      </w:pPr>
      <w:r w:rsidRPr="003A2945">
        <w:rPr>
          <w:rFonts w:ascii="Calibri" w:hAnsi="Calibri"/>
          <w:color w:val="000000"/>
        </w:rPr>
        <w:t xml:space="preserve">Toplantı gündeminin yedinci maddesini teşkil eden, eşit değerde iş için erkek ve kadın işçiler arasında ücret eşitliği prensibi ile ilgili çeşitli tekliflerin kabulüne, </w:t>
      </w:r>
    </w:p>
    <w:p w14:paraId="209BC77C" w14:textId="77777777" w:rsidR="00277465" w:rsidRPr="003A2945" w:rsidRDefault="00277465" w:rsidP="00277465">
      <w:pPr>
        <w:jc w:val="both"/>
        <w:rPr>
          <w:rFonts w:ascii="Calibri" w:hAnsi="Calibri"/>
        </w:rPr>
      </w:pPr>
      <w:r w:rsidRPr="003A2945">
        <w:rPr>
          <w:rFonts w:ascii="Calibri" w:hAnsi="Calibri"/>
          <w:color w:val="000000"/>
        </w:rPr>
        <w:t> </w:t>
      </w:r>
    </w:p>
    <w:p w14:paraId="1340A2F7" w14:textId="77777777" w:rsidR="00277465" w:rsidRPr="003A2945" w:rsidRDefault="00277465" w:rsidP="00277465">
      <w:pPr>
        <w:jc w:val="both"/>
        <w:rPr>
          <w:rFonts w:ascii="Calibri" w:hAnsi="Calibri"/>
        </w:rPr>
      </w:pPr>
      <w:r w:rsidRPr="003A2945">
        <w:rPr>
          <w:rFonts w:ascii="Calibri" w:hAnsi="Calibri"/>
          <w:color w:val="000000"/>
        </w:rPr>
        <w:t xml:space="preserve">Bu tekliflerin bir milletlerarası sözleşme şeklini almasına karar verdikten sonra, </w:t>
      </w:r>
    </w:p>
    <w:p w14:paraId="31B889B7" w14:textId="77777777" w:rsidR="00277465" w:rsidRPr="003A2945" w:rsidRDefault="00277465" w:rsidP="00277465">
      <w:pPr>
        <w:jc w:val="both"/>
        <w:rPr>
          <w:rFonts w:ascii="Calibri" w:hAnsi="Calibri"/>
        </w:rPr>
      </w:pPr>
      <w:r w:rsidRPr="003A2945">
        <w:rPr>
          <w:rFonts w:ascii="Calibri" w:hAnsi="Calibri"/>
          <w:color w:val="000000"/>
        </w:rPr>
        <w:t> </w:t>
      </w:r>
    </w:p>
    <w:p w14:paraId="0F87FCDD" w14:textId="77777777" w:rsidR="00277465" w:rsidRPr="003A2945" w:rsidRDefault="00277465" w:rsidP="00277465">
      <w:pPr>
        <w:jc w:val="both"/>
        <w:rPr>
          <w:rFonts w:ascii="Calibri" w:hAnsi="Calibri"/>
        </w:rPr>
      </w:pPr>
      <w:r w:rsidRPr="003A2945">
        <w:rPr>
          <w:rFonts w:ascii="Calibri" w:hAnsi="Calibri"/>
          <w:color w:val="000000"/>
        </w:rPr>
        <w:t xml:space="preserve">Bindokuzyüzellibir yılı Haziran ayının işbu yirmi dokuzuncu günü, eşit ücrete dair 1951 Sözleşmesi adını taşıyacak olan aşağıdaki Sözleşmeyi kabul eder. </w:t>
      </w:r>
    </w:p>
    <w:p w14:paraId="6EFC536B" w14:textId="77777777" w:rsidR="00277465" w:rsidRPr="003A2945" w:rsidRDefault="00277465" w:rsidP="00277465">
      <w:pPr>
        <w:jc w:val="both"/>
        <w:rPr>
          <w:rFonts w:ascii="Calibri" w:hAnsi="Calibri"/>
        </w:rPr>
      </w:pPr>
      <w:r w:rsidRPr="003A2945">
        <w:rPr>
          <w:rFonts w:ascii="Calibri" w:hAnsi="Calibri"/>
          <w:color w:val="000000"/>
        </w:rPr>
        <w:lastRenderedPageBreak/>
        <w:t> </w:t>
      </w:r>
    </w:p>
    <w:p w14:paraId="6119255B" w14:textId="77777777" w:rsidR="00277465" w:rsidRPr="003A2945" w:rsidRDefault="00277465" w:rsidP="00277465">
      <w:pPr>
        <w:jc w:val="both"/>
        <w:rPr>
          <w:rFonts w:ascii="Calibri" w:hAnsi="Calibri"/>
        </w:rPr>
      </w:pPr>
      <w:r w:rsidRPr="003A2945">
        <w:rPr>
          <w:rFonts w:ascii="Calibri" w:hAnsi="Calibri"/>
          <w:b/>
          <w:bCs/>
          <w:color w:val="000000"/>
        </w:rPr>
        <w:t>MADDE 1</w:t>
      </w:r>
    </w:p>
    <w:p w14:paraId="1CBB0D12" w14:textId="77777777" w:rsidR="00277465" w:rsidRPr="003A2945" w:rsidRDefault="00277465" w:rsidP="00277465">
      <w:pPr>
        <w:jc w:val="both"/>
        <w:rPr>
          <w:rFonts w:ascii="Calibri" w:hAnsi="Calibri"/>
        </w:rPr>
      </w:pPr>
      <w:r w:rsidRPr="003A2945">
        <w:rPr>
          <w:rFonts w:ascii="Calibri" w:hAnsi="Calibri"/>
          <w:color w:val="000000"/>
        </w:rPr>
        <w:t xml:space="preserve">Bu Sözleşme bakımından </w:t>
      </w:r>
    </w:p>
    <w:p w14:paraId="4EF12C6D" w14:textId="77777777" w:rsidR="00277465" w:rsidRPr="003A2945" w:rsidRDefault="00277465" w:rsidP="00277465">
      <w:pPr>
        <w:ind w:left="900" w:hanging="540"/>
        <w:jc w:val="both"/>
        <w:rPr>
          <w:rFonts w:ascii="Calibri" w:hAnsi="Calibri"/>
        </w:rPr>
      </w:pPr>
      <w:r w:rsidRPr="003A2945">
        <w:rPr>
          <w:rFonts w:ascii="Calibri" w:hAnsi="Calibri"/>
          <w:color w:val="000000"/>
        </w:rPr>
        <w:t>a.</w:t>
      </w:r>
      <w:r w:rsidRPr="003A2945">
        <w:rPr>
          <w:rFonts w:ascii="Calibri" w:hAnsi="Calibri"/>
          <w:color w:val="000000"/>
          <w:sz w:val="14"/>
          <w:szCs w:val="14"/>
        </w:rPr>
        <w:t xml:space="preserve">          </w:t>
      </w:r>
      <w:r w:rsidRPr="003A2945">
        <w:rPr>
          <w:rFonts w:ascii="Calibri" w:hAnsi="Calibri"/>
          <w:color w:val="000000"/>
        </w:rPr>
        <w:t xml:space="preserve">"ücret" deyimi, işçinin çalıştırılması nedeniyle işveren tarafından kendisine nakdi veya ayni olarak doğrudan doğruya veya bilvasıta ödenen normal, kök veya asgari ücret veya aylıkla, sağlanan bütün diğer menfaatleri içine alır; </w:t>
      </w:r>
    </w:p>
    <w:p w14:paraId="154236FB" w14:textId="77777777" w:rsidR="00277465" w:rsidRPr="003A2945" w:rsidRDefault="00277465" w:rsidP="00277465">
      <w:pPr>
        <w:ind w:left="900" w:hanging="540"/>
        <w:jc w:val="both"/>
        <w:rPr>
          <w:rFonts w:ascii="Calibri" w:hAnsi="Calibri"/>
        </w:rPr>
      </w:pPr>
      <w:r w:rsidRPr="003A2945">
        <w:rPr>
          <w:rFonts w:ascii="Calibri" w:hAnsi="Calibri"/>
          <w:color w:val="000000"/>
        </w:rPr>
        <w:t>b.</w:t>
      </w:r>
      <w:r w:rsidRPr="003A2945">
        <w:rPr>
          <w:rFonts w:ascii="Calibri" w:hAnsi="Calibri"/>
          <w:color w:val="000000"/>
          <w:sz w:val="14"/>
          <w:szCs w:val="14"/>
        </w:rPr>
        <w:t xml:space="preserve">          </w:t>
      </w:r>
      <w:r w:rsidRPr="003A2945">
        <w:rPr>
          <w:rFonts w:ascii="Calibri" w:hAnsi="Calibri"/>
          <w:color w:val="000000"/>
        </w:rPr>
        <w:t xml:space="preserve">"Eşit değerde iş için erkek ve kadın işçiler arasında ücret eşitliği" deyimi, cinsiyet esasına dayanan bir ayırım gözetmeksizin tespit edilmiş bulunan ücret hadlerini ifade eder. </w:t>
      </w:r>
    </w:p>
    <w:p w14:paraId="2843E572" w14:textId="77777777" w:rsidR="00277465" w:rsidRPr="003A2945" w:rsidRDefault="00277465" w:rsidP="00277465">
      <w:pPr>
        <w:ind w:left="360"/>
        <w:jc w:val="both"/>
        <w:rPr>
          <w:rFonts w:ascii="Calibri" w:hAnsi="Calibri"/>
        </w:rPr>
      </w:pPr>
      <w:r w:rsidRPr="003A2945">
        <w:rPr>
          <w:rFonts w:ascii="Calibri" w:hAnsi="Calibri"/>
          <w:color w:val="000000"/>
        </w:rPr>
        <w:t> </w:t>
      </w:r>
    </w:p>
    <w:p w14:paraId="4FC60AF9" w14:textId="77777777" w:rsidR="00277465" w:rsidRPr="003A2945" w:rsidRDefault="00277465" w:rsidP="00277465">
      <w:pPr>
        <w:jc w:val="both"/>
        <w:rPr>
          <w:rFonts w:ascii="Calibri" w:hAnsi="Calibri"/>
        </w:rPr>
      </w:pPr>
      <w:r w:rsidRPr="003A2945">
        <w:rPr>
          <w:rFonts w:ascii="Calibri" w:hAnsi="Calibri"/>
          <w:b/>
          <w:bCs/>
          <w:color w:val="000000"/>
        </w:rPr>
        <w:t>MADDE 2</w:t>
      </w:r>
    </w:p>
    <w:p w14:paraId="7B9FD403" w14:textId="77777777" w:rsidR="00277465" w:rsidRPr="003A2945" w:rsidRDefault="00277465" w:rsidP="00277465">
      <w:pPr>
        <w:ind w:left="900" w:hanging="540"/>
        <w:jc w:val="both"/>
        <w:rPr>
          <w:rFonts w:ascii="Calibri" w:hAnsi="Calibri"/>
        </w:rPr>
      </w:pPr>
      <w:r w:rsidRPr="003A2945">
        <w:rPr>
          <w:rFonts w:ascii="Calibri" w:hAnsi="Calibri"/>
          <w:color w:val="000000"/>
        </w:rPr>
        <w:t>1.</w:t>
      </w:r>
      <w:r w:rsidRPr="003A2945">
        <w:rPr>
          <w:rFonts w:ascii="Calibri" w:hAnsi="Calibri"/>
          <w:color w:val="000000"/>
          <w:sz w:val="14"/>
          <w:szCs w:val="14"/>
        </w:rPr>
        <w:t xml:space="preserve">          </w:t>
      </w:r>
      <w:r w:rsidRPr="003A2945">
        <w:rPr>
          <w:rFonts w:ascii="Calibri" w:hAnsi="Calibri"/>
          <w:color w:val="000000"/>
        </w:rPr>
        <w:t xml:space="preserve">Her üye, ücret hadlerinin tespitiyle ilgili olarak yürürlükte bulunan usullere uygun yollardan, eşit değerde iş için erkek ve kadın işçiler arasında ücret eşitliği prensibini teşvik ve bu prensibin bütün işçilere uygulanmasını, sözü edilen usullerle telifi kabil olduğu nispette temin edecektir. </w:t>
      </w:r>
    </w:p>
    <w:p w14:paraId="3D9563F6" w14:textId="77777777" w:rsidR="00277465" w:rsidRPr="003A2945" w:rsidRDefault="00277465" w:rsidP="00277465">
      <w:pPr>
        <w:ind w:left="900" w:hanging="540"/>
        <w:jc w:val="both"/>
        <w:rPr>
          <w:rFonts w:ascii="Calibri" w:hAnsi="Calibri"/>
        </w:rPr>
      </w:pPr>
      <w:r w:rsidRPr="003A2945">
        <w:rPr>
          <w:rFonts w:ascii="Calibri" w:hAnsi="Calibri"/>
          <w:color w:val="000000"/>
        </w:rPr>
        <w:t>2.</w:t>
      </w:r>
      <w:r w:rsidRPr="003A2945">
        <w:rPr>
          <w:rFonts w:ascii="Calibri" w:hAnsi="Calibri"/>
          <w:color w:val="000000"/>
          <w:sz w:val="14"/>
          <w:szCs w:val="14"/>
        </w:rPr>
        <w:t xml:space="preserve">          </w:t>
      </w:r>
      <w:r w:rsidRPr="003A2945">
        <w:rPr>
          <w:rFonts w:ascii="Calibri" w:hAnsi="Calibri"/>
          <w:color w:val="000000"/>
        </w:rPr>
        <w:t xml:space="preserve">Bu prensip: </w:t>
      </w:r>
    </w:p>
    <w:p w14:paraId="2728AB5C" w14:textId="77777777" w:rsidR="00277465" w:rsidRPr="003A2945" w:rsidRDefault="00277465" w:rsidP="00277465">
      <w:pPr>
        <w:ind w:left="1440" w:hanging="540"/>
        <w:jc w:val="both"/>
        <w:rPr>
          <w:rFonts w:ascii="Calibri" w:hAnsi="Calibri"/>
        </w:rPr>
      </w:pPr>
      <w:r w:rsidRPr="003A2945">
        <w:rPr>
          <w:rFonts w:ascii="Calibri" w:hAnsi="Calibri"/>
          <w:color w:val="000000"/>
        </w:rPr>
        <w:t>a.</w:t>
      </w:r>
      <w:r w:rsidRPr="003A2945">
        <w:rPr>
          <w:rFonts w:ascii="Calibri" w:hAnsi="Calibri"/>
          <w:color w:val="000000"/>
          <w:sz w:val="14"/>
          <w:szCs w:val="14"/>
        </w:rPr>
        <w:t xml:space="preserve">          </w:t>
      </w:r>
      <w:r w:rsidRPr="003A2945">
        <w:rPr>
          <w:rFonts w:ascii="Calibri" w:hAnsi="Calibri"/>
          <w:color w:val="000000"/>
        </w:rPr>
        <w:t xml:space="preserve">Milli mevzuat </w:t>
      </w:r>
    </w:p>
    <w:p w14:paraId="5E42BDD7" w14:textId="77777777" w:rsidR="00277465" w:rsidRPr="003A2945" w:rsidRDefault="00277465" w:rsidP="00277465">
      <w:pPr>
        <w:ind w:left="1440" w:hanging="540"/>
        <w:jc w:val="both"/>
        <w:rPr>
          <w:rFonts w:ascii="Calibri" w:hAnsi="Calibri"/>
        </w:rPr>
      </w:pPr>
      <w:r w:rsidRPr="003A2945">
        <w:rPr>
          <w:rFonts w:ascii="Calibri" w:hAnsi="Calibri"/>
          <w:color w:val="000000"/>
        </w:rPr>
        <w:t>b.</w:t>
      </w:r>
      <w:r w:rsidRPr="003A2945">
        <w:rPr>
          <w:rFonts w:ascii="Calibri" w:hAnsi="Calibri"/>
          <w:color w:val="000000"/>
          <w:sz w:val="14"/>
          <w:szCs w:val="14"/>
        </w:rPr>
        <w:t xml:space="preserve">          </w:t>
      </w:r>
      <w:r w:rsidRPr="003A2945">
        <w:rPr>
          <w:rFonts w:ascii="Calibri" w:hAnsi="Calibri"/>
          <w:color w:val="000000"/>
        </w:rPr>
        <w:t xml:space="preserve">Mevzuatla kurulmuş veya tanınmış herhangi bir ücret tespit düzeni, </w:t>
      </w:r>
    </w:p>
    <w:p w14:paraId="4179BDA4" w14:textId="77777777" w:rsidR="00277465" w:rsidRPr="003A2945" w:rsidRDefault="00277465" w:rsidP="00277465">
      <w:pPr>
        <w:ind w:left="1440" w:hanging="540"/>
        <w:jc w:val="both"/>
        <w:rPr>
          <w:rFonts w:ascii="Calibri" w:hAnsi="Calibri"/>
        </w:rPr>
      </w:pPr>
      <w:r w:rsidRPr="003A2945">
        <w:rPr>
          <w:rFonts w:ascii="Calibri" w:hAnsi="Calibri"/>
          <w:color w:val="000000"/>
        </w:rPr>
        <w:t>c.</w:t>
      </w:r>
      <w:r w:rsidRPr="003A2945">
        <w:rPr>
          <w:rFonts w:ascii="Calibri" w:hAnsi="Calibri"/>
          <w:color w:val="000000"/>
          <w:sz w:val="14"/>
          <w:szCs w:val="14"/>
        </w:rPr>
        <w:t xml:space="preserve">           </w:t>
      </w:r>
      <w:r w:rsidRPr="003A2945">
        <w:rPr>
          <w:rFonts w:ascii="Calibri" w:hAnsi="Calibri"/>
          <w:color w:val="000000"/>
        </w:rPr>
        <w:t xml:space="preserve">İşverenlerle işçiler arasında yapılan toplu sözleşmeler; veya </w:t>
      </w:r>
    </w:p>
    <w:p w14:paraId="766D22ED" w14:textId="77777777" w:rsidR="00277465" w:rsidRPr="003A2945" w:rsidRDefault="00277465" w:rsidP="00277465">
      <w:pPr>
        <w:ind w:left="1440" w:hanging="540"/>
        <w:jc w:val="both"/>
        <w:rPr>
          <w:rFonts w:ascii="Calibri" w:hAnsi="Calibri"/>
        </w:rPr>
      </w:pPr>
      <w:r w:rsidRPr="003A2945">
        <w:rPr>
          <w:rFonts w:ascii="Calibri" w:hAnsi="Calibri"/>
          <w:color w:val="000000"/>
        </w:rPr>
        <w:t>d.</w:t>
      </w:r>
      <w:r w:rsidRPr="003A2945">
        <w:rPr>
          <w:rFonts w:ascii="Calibri" w:hAnsi="Calibri"/>
          <w:color w:val="000000"/>
          <w:sz w:val="14"/>
          <w:szCs w:val="14"/>
        </w:rPr>
        <w:t xml:space="preserve">          </w:t>
      </w:r>
      <w:r w:rsidRPr="003A2945">
        <w:rPr>
          <w:rFonts w:ascii="Calibri" w:hAnsi="Calibri"/>
          <w:color w:val="000000"/>
        </w:rPr>
        <w:t xml:space="preserve">Bu çeşitli usullerin birleştirilmesi yoluyla uygulanabilir. </w:t>
      </w:r>
    </w:p>
    <w:p w14:paraId="53E1E2F2" w14:textId="77777777" w:rsidR="00277465" w:rsidRPr="003A2945" w:rsidRDefault="00277465" w:rsidP="00277465">
      <w:pPr>
        <w:ind w:left="900"/>
        <w:jc w:val="both"/>
        <w:rPr>
          <w:rFonts w:ascii="Calibri" w:hAnsi="Calibri"/>
        </w:rPr>
      </w:pPr>
      <w:r w:rsidRPr="003A2945">
        <w:rPr>
          <w:rFonts w:ascii="Calibri" w:hAnsi="Calibri"/>
          <w:color w:val="000000"/>
        </w:rPr>
        <w:t> </w:t>
      </w:r>
    </w:p>
    <w:p w14:paraId="1BCC39B4" w14:textId="77777777" w:rsidR="00277465" w:rsidRPr="003A2945" w:rsidRDefault="00277465" w:rsidP="00277465">
      <w:pPr>
        <w:jc w:val="both"/>
        <w:rPr>
          <w:rFonts w:ascii="Calibri" w:hAnsi="Calibri"/>
        </w:rPr>
      </w:pPr>
      <w:r w:rsidRPr="003A2945">
        <w:rPr>
          <w:rFonts w:ascii="Calibri" w:hAnsi="Calibri"/>
          <w:b/>
          <w:bCs/>
          <w:color w:val="000000"/>
        </w:rPr>
        <w:t>MADDE 3</w:t>
      </w:r>
    </w:p>
    <w:p w14:paraId="04CE756D" w14:textId="77777777" w:rsidR="00277465" w:rsidRPr="003A2945" w:rsidRDefault="00277465" w:rsidP="00277465">
      <w:pPr>
        <w:ind w:left="900" w:hanging="540"/>
        <w:jc w:val="both"/>
        <w:rPr>
          <w:rFonts w:ascii="Calibri" w:hAnsi="Calibri"/>
        </w:rPr>
      </w:pPr>
      <w:r w:rsidRPr="003A2945">
        <w:rPr>
          <w:rFonts w:ascii="Calibri" w:hAnsi="Calibri"/>
          <w:color w:val="000000"/>
        </w:rPr>
        <w:t>1.</w:t>
      </w:r>
      <w:r w:rsidRPr="003A2945">
        <w:rPr>
          <w:rFonts w:ascii="Calibri" w:hAnsi="Calibri"/>
          <w:color w:val="000000"/>
          <w:sz w:val="14"/>
          <w:szCs w:val="14"/>
        </w:rPr>
        <w:t xml:space="preserve">          </w:t>
      </w:r>
      <w:r w:rsidRPr="003A2945">
        <w:rPr>
          <w:rFonts w:ascii="Calibri" w:hAnsi="Calibri"/>
          <w:color w:val="000000"/>
        </w:rPr>
        <w:t xml:space="preserve">Bu Sözleşme hükümlerinin uygulanmasını kolaylaştıracak mahiyette olduğu hallerde, ihtiva ettikleri ameliyeler esas alınmak suretiyle, işlerin objektif ir şekilde değerlendirilmesini teşvik için tedbirler alınacaktır. </w:t>
      </w:r>
    </w:p>
    <w:p w14:paraId="7F7B9190" w14:textId="77777777" w:rsidR="00277465" w:rsidRPr="003A2945" w:rsidRDefault="00277465" w:rsidP="00277465">
      <w:pPr>
        <w:ind w:left="900" w:hanging="540"/>
        <w:jc w:val="both"/>
        <w:rPr>
          <w:rFonts w:ascii="Calibri" w:hAnsi="Calibri"/>
        </w:rPr>
      </w:pPr>
      <w:r w:rsidRPr="003A2945">
        <w:rPr>
          <w:rFonts w:ascii="Calibri" w:hAnsi="Calibri"/>
          <w:color w:val="000000"/>
        </w:rPr>
        <w:t>2.</w:t>
      </w:r>
      <w:r w:rsidRPr="003A2945">
        <w:rPr>
          <w:rFonts w:ascii="Calibri" w:hAnsi="Calibri"/>
          <w:color w:val="000000"/>
          <w:sz w:val="14"/>
          <w:szCs w:val="14"/>
        </w:rPr>
        <w:t xml:space="preserve">          </w:t>
      </w:r>
      <w:r w:rsidRPr="003A2945">
        <w:rPr>
          <w:rFonts w:ascii="Calibri" w:hAnsi="Calibri"/>
          <w:color w:val="000000"/>
        </w:rPr>
        <w:t xml:space="preserve">Bu değerlendirme takip edilecek usuller, ücret hadlerinin tespitine yetkili makamlar tarafından veya ücret hadlerinin toplu sözleşmelere göre tespit dilmesi halinde, bu sözleşmelere taraf olanlarca kararlaştırılabilir. </w:t>
      </w:r>
    </w:p>
    <w:p w14:paraId="428C3FA4" w14:textId="77777777" w:rsidR="00277465" w:rsidRPr="003A2945" w:rsidRDefault="00277465" w:rsidP="00277465">
      <w:pPr>
        <w:ind w:left="900" w:hanging="540"/>
        <w:jc w:val="both"/>
        <w:rPr>
          <w:rFonts w:ascii="Calibri" w:hAnsi="Calibri"/>
        </w:rPr>
      </w:pPr>
      <w:r w:rsidRPr="003A2945">
        <w:rPr>
          <w:rFonts w:ascii="Calibri" w:hAnsi="Calibri"/>
          <w:color w:val="000000"/>
        </w:rPr>
        <w:t>3.</w:t>
      </w:r>
      <w:r w:rsidRPr="003A2945">
        <w:rPr>
          <w:rFonts w:ascii="Calibri" w:hAnsi="Calibri"/>
          <w:color w:val="000000"/>
          <w:sz w:val="14"/>
          <w:szCs w:val="14"/>
        </w:rPr>
        <w:t xml:space="preserve">          </w:t>
      </w:r>
      <w:r w:rsidRPr="003A2945">
        <w:rPr>
          <w:rFonts w:ascii="Calibri" w:hAnsi="Calibri"/>
          <w:color w:val="000000"/>
        </w:rPr>
        <w:t>Bu şekilde objektif bir değerlendirme neticesinde, yapılacak işlerde tespit edilen farklara, cinsiyet gözetilmeksizin tekabül eden, ücret hadleri arasındaki farklar eşit değerde iş için erkek ve kadın işçiler arasında ücret eşitliği prensibine aykırı sayılamaz.</w:t>
      </w:r>
    </w:p>
    <w:p w14:paraId="19725A03" w14:textId="77777777" w:rsidR="00277465" w:rsidRPr="003A2945" w:rsidRDefault="00277465" w:rsidP="00277465">
      <w:pPr>
        <w:ind w:left="360"/>
        <w:jc w:val="both"/>
        <w:rPr>
          <w:rFonts w:ascii="Calibri" w:hAnsi="Calibri"/>
        </w:rPr>
      </w:pPr>
      <w:r w:rsidRPr="003A2945">
        <w:rPr>
          <w:rFonts w:ascii="Calibri" w:hAnsi="Calibri"/>
          <w:color w:val="000000"/>
        </w:rPr>
        <w:t> </w:t>
      </w:r>
    </w:p>
    <w:p w14:paraId="52F3D9FD" w14:textId="77777777" w:rsidR="00277465" w:rsidRPr="003A2945" w:rsidRDefault="00277465" w:rsidP="00277465">
      <w:pPr>
        <w:jc w:val="both"/>
        <w:rPr>
          <w:rFonts w:ascii="Calibri" w:hAnsi="Calibri"/>
        </w:rPr>
      </w:pPr>
      <w:r w:rsidRPr="003A2945">
        <w:rPr>
          <w:rFonts w:ascii="Calibri" w:hAnsi="Calibri"/>
          <w:b/>
          <w:bCs/>
          <w:color w:val="000000"/>
        </w:rPr>
        <w:t>MADDE 4</w:t>
      </w:r>
    </w:p>
    <w:p w14:paraId="6FFEA1E3" w14:textId="77777777" w:rsidR="00277465" w:rsidRPr="003A2945" w:rsidRDefault="00277465" w:rsidP="00277465">
      <w:pPr>
        <w:jc w:val="both"/>
        <w:rPr>
          <w:rFonts w:ascii="Calibri" w:hAnsi="Calibri"/>
        </w:rPr>
      </w:pPr>
      <w:r w:rsidRPr="003A2945">
        <w:rPr>
          <w:rFonts w:ascii="Calibri" w:hAnsi="Calibri"/>
          <w:color w:val="000000"/>
        </w:rPr>
        <w:lastRenderedPageBreak/>
        <w:t xml:space="preserve">Her üye, işbu Sözleşme hükümlerinin tatbik mevkiine konulması amacıyla ilgili işçi ve işveren teşekkülleri ile uygun yollardan işbirliği yapacaktır. </w:t>
      </w:r>
    </w:p>
    <w:p w14:paraId="16957FA6" w14:textId="77777777" w:rsidR="00277465" w:rsidRPr="003A2945" w:rsidRDefault="00277465" w:rsidP="00277465">
      <w:pPr>
        <w:jc w:val="both"/>
        <w:rPr>
          <w:rFonts w:ascii="Calibri" w:hAnsi="Calibri"/>
        </w:rPr>
      </w:pPr>
      <w:r w:rsidRPr="003A2945">
        <w:rPr>
          <w:rFonts w:ascii="Calibri" w:hAnsi="Calibri"/>
          <w:color w:val="000000"/>
        </w:rPr>
        <w:t> </w:t>
      </w:r>
    </w:p>
    <w:p w14:paraId="004EB24A" w14:textId="77777777" w:rsidR="00277465" w:rsidRPr="003A2945" w:rsidRDefault="00277465" w:rsidP="00277465">
      <w:pPr>
        <w:jc w:val="both"/>
        <w:rPr>
          <w:rFonts w:ascii="Calibri" w:hAnsi="Calibri"/>
        </w:rPr>
      </w:pPr>
      <w:r w:rsidRPr="003A2945">
        <w:rPr>
          <w:rFonts w:ascii="Calibri" w:hAnsi="Calibri"/>
          <w:b/>
          <w:bCs/>
          <w:color w:val="000000"/>
        </w:rPr>
        <w:t>MADDE 5</w:t>
      </w:r>
    </w:p>
    <w:p w14:paraId="661A7016" w14:textId="77777777" w:rsidR="00277465" w:rsidRPr="003A2945" w:rsidRDefault="00277465" w:rsidP="00277465">
      <w:pPr>
        <w:jc w:val="both"/>
        <w:rPr>
          <w:rFonts w:ascii="Calibri" w:hAnsi="Calibri"/>
        </w:rPr>
      </w:pPr>
      <w:r w:rsidRPr="003A2945">
        <w:rPr>
          <w:rFonts w:ascii="Calibri" w:hAnsi="Calibri"/>
          <w:color w:val="000000"/>
        </w:rPr>
        <w:t xml:space="preserve">Bu Sözleşmenin resmi onay belgeleri Milletlerarası Çalışma Bürosu Genel Müdürüne gönderilecek ve onun tarafından tescil edilecektir. </w:t>
      </w:r>
    </w:p>
    <w:p w14:paraId="1F4AE678" w14:textId="77777777" w:rsidR="00277465" w:rsidRPr="003A2945" w:rsidRDefault="00277465" w:rsidP="00277465">
      <w:pPr>
        <w:jc w:val="both"/>
        <w:rPr>
          <w:rFonts w:ascii="Calibri" w:hAnsi="Calibri"/>
        </w:rPr>
      </w:pPr>
      <w:r w:rsidRPr="003A2945">
        <w:rPr>
          <w:rFonts w:ascii="Calibri" w:hAnsi="Calibri"/>
          <w:color w:val="000000"/>
        </w:rPr>
        <w:t> </w:t>
      </w:r>
    </w:p>
    <w:p w14:paraId="17784FBB" w14:textId="77777777" w:rsidR="00277465" w:rsidRPr="003A2945" w:rsidRDefault="00277465" w:rsidP="00277465">
      <w:pPr>
        <w:jc w:val="both"/>
        <w:rPr>
          <w:rFonts w:ascii="Calibri" w:hAnsi="Calibri"/>
        </w:rPr>
      </w:pPr>
      <w:r w:rsidRPr="003A2945">
        <w:rPr>
          <w:rFonts w:ascii="Calibri" w:hAnsi="Calibri"/>
          <w:b/>
          <w:bCs/>
          <w:color w:val="000000"/>
        </w:rPr>
        <w:t>MADDE 6</w:t>
      </w:r>
    </w:p>
    <w:p w14:paraId="7D976D01" w14:textId="77777777" w:rsidR="00277465" w:rsidRPr="003A2945" w:rsidRDefault="00277465" w:rsidP="00277465">
      <w:pPr>
        <w:ind w:left="900" w:hanging="540"/>
        <w:jc w:val="both"/>
        <w:rPr>
          <w:rFonts w:ascii="Calibri" w:hAnsi="Calibri"/>
        </w:rPr>
      </w:pPr>
      <w:r w:rsidRPr="003A2945">
        <w:rPr>
          <w:rFonts w:ascii="Calibri" w:hAnsi="Calibri"/>
          <w:color w:val="000000"/>
        </w:rPr>
        <w:t>1.</w:t>
      </w:r>
      <w:r w:rsidRPr="003A2945">
        <w:rPr>
          <w:rFonts w:ascii="Calibri" w:hAnsi="Calibri"/>
          <w:color w:val="000000"/>
          <w:sz w:val="14"/>
          <w:szCs w:val="14"/>
        </w:rPr>
        <w:t xml:space="preserve">          </w:t>
      </w:r>
      <w:r w:rsidRPr="003A2945">
        <w:rPr>
          <w:rFonts w:ascii="Calibri" w:hAnsi="Calibri"/>
          <w:color w:val="000000"/>
        </w:rPr>
        <w:t xml:space="preserve">Bu Sözleşmede, ancak onay belgeleri Genel Müdür tarafından tescil edilmiş olan Milletlerarası Çalışma Teşkilatı üyelerini bağlayacaktır. </w:t>
      </w:r>
    </w:p>
    <w:p w14:paraId="353DC8C8" w14:textId="77777777" w:rsidR="00277465" w:rsidRPr="003A2945" w:rsidRDefault="00277465" w:rsidP="00277465">
      <w:pPr>
        <w:ind w:left="900" w:hanging="540"/>
        <w:jc w:val="both"/>
        <w:rPr>
          <w:rFonts w:ascii="Calibri" w:hAnsi="Calibri"/>
        </w:rPr>
      </w:pPr>
      <w:r w:rsidRPr="003A2945">
        <w:rPr>
          <w:rFonts w:ascii="Calibri" w:hAnsi="Calibri"/>
          <w:color w:val="000000"/>
        </w:rPr>
        <w:t>2.</w:t>
      </w:r>
      <w:r w:rsidRPr="003A2945">
        <w:rPr>
          <w:rFonts w:ascii="Calibri" w:hAnsi="Calibri"/>
          <w:color w:val="000000"/>
          <w:sz w:val="14"/>
          <w:szCs w:val="14"/>
        </w:rPr>
        <w:t xml:space="preserve">          </w:t>
      </w:r>
      <w:r w:rsidRPr="003A2945">
        <w:rPr>
          <w:rFonts w:ascii="Calibri" w:hAnsi="Calibri"/>
          <w:color w:val="000000"/>
        </w:rPr>
        <w:t xml:space="preserve">Bu Sözleşme, iki üyenin onay belgesi Genel Müdür tarafından tescil edildiği tarihten on iki ay sonra yürürlüğe girecektir. </w:t>
      </w:r>
    </w:p>
    <w:p w14:paraId="1E4C7F98" w14:textId="77777777" w:rsidR="00277465" w:rsidRPr="003A2945" w:rsidRDefault="00277465" w:rsidP="00277465">
      <w:pPr>
        <w:ind w:left="900" w:hanging="540"/>
        <w:jc w:val="both"/>
        <w:rPr>
          <w:rFonts w:ascii="Calibri" w:hAnsi="Calibri"/>
        </w:rPr>
      </w:pPr>
      <w:r w:rsidRPr="003A2945">
        <w:rPr>
          <w:rFonts w:ascii="Calibri" w:hAnsi="Calibri"/>
          <w:color w:val="000000"/>
        </w:rPr>
        <w:t>3.</w:t>
      </w:r>
      <w:r w:rsidRPr="003A2945">
        <w:rPr>
          <w:rFonts w:ascii="Calibri" w:hAnsi="Calibri"/>
          <w:color w:val="000000"/>
          <w:sz w:val="14"/>
          <w:szCs w:val="14"/>
        </w:rPr>
        <w:t xml:space="preserve">          </w:t>
      </w:r>
      <w:r w:rsidRPr="003A2945">
        <w:rPr>
          <w:rFonts w:ascii="Calibri" w:hAnsi="Calibri"/>
          <w:color w:val="000000"/>
        </w:rPr>
        <w:t xml:space="preserve">Daha sonra bu Sözleşme, onu onaylayan her üye için onay belgesi tescil edildiği tarihten on iki ay sonra yürürlüğe girecektir. </w:t>
      </w:r>
    </w:p>
    <w:p w14:paraId="77C7A303" w14:textId="77777777" w:rsidR="00277465" w:rsidRPr="003A2945" w:rsidRDefault="00277465" w:rsidP="00277465">
      <w:pPr>
        <w:ind w:left="360"/>
        <w:jc w:val="both"/>
        <w:rPr>
          <w:rFonts w:ascii="Calibri" w:hAnsi="Calibri"/>
        </w:rPr>
      </w:pPr>
      <w:r w:rsidRPr="003A2945">
        <w:rPr>
          <w:rFonts w:ascii="Calibri" w:hAnsi="Calibri"/>
          <w:color w:val="000000"/>
        </w:rPr>
        <w:t> </w:t>
      </w:r>
    </w:p>
    <w:p w14:paraId="40C59E27" w14:textId="77777777" w:rsidR="00277465" w:rsidRPr="003A2945" w:rsidRDefault="00277465" w:rsidP="00277465">
      <w:pPr>
        <w:jc w:val="both"/>
        <w:rPr>
          <w:rFonts w:ascii="Calibri" w:hAnsi="Calibri"/>
        </w:rPr>
      </w:pPr>
      <w:r w:rsidRPr="003A2945">
        <w:rPr>
          <w:rFonts w:ascii="Calibri" w:hAnsi="Calibri"/>
          <w:b/>
          <w:bCs/>
          <w:color w:val="000000"/>
        </w:rPr>
        <w:t>MADDE 7</w:t>
      </w:r>
    </w:p>
    <w:p w14:paraId="785125F1" w14:textId="77777777" w:rsidR="00277465" w:rsidRPr="003A2945" w:rsidRDefault="00277465" w:rsidP="00277465">
      <w:pPr>
        <w:ind w:left="900" w:hanging="540"/>
        <w:jc w:val="both"/>
        <w:rPr>
          <w:rFonts w:ascii="Calibri" w:hAnsi="Calibri"/>
        </w:rPr>
      </w:pPr>
      <w:r w:rsidRPr="003A2945">
        <w:rPr>
          <w:rFonts w:ascii="Calibri" w:hAnsi="Calibri"/>
          <w:color w:val="000000"/>
        </w:rPr>
        <w:t>1.</w:t>
      </w:r>
      <w:r w:rsidRPr="003A2945">
        <w:rPr>
          <w:rFonts w:ascii="Calibri" w:hAnsi="Calibri"/>
          <w:color w:val="000000"/>
          <w:sz w:val="14"/>
          <w:szCs w:val="14"/>
        </w:rPr>
        <w:t xml:space="preserve">          </w:t>
      </w:r>
      <w:r w:rsidRPr="003A2945">
        <w:rPr>
          <w:rFonts w:ascii="Calibri" w:hAnsi="Calibri"/>
          <w:color w:val="000000"/>
        </w:rPr>
        <w:t xml:space="preserve">Milletlerarası Çalışma Teşkilatı Statüsünün 35 inci maddesinin 2 nci fıkrası gereğince Milletlerarası Çalışma Bürosu Genel Müdürüne gönderilecek olan beyanlar şu hususları bildirecektir. </w:t>
      </w:r>
    </w:p>
    <w:p w14:paraId="5C297E58" w14:textId="77777777" w:rsidR="00277465" w:rsidRPr="003A2945" w:rsidRDefault="00277465" w:rsidP="00277465">
      <w:pPr>
        <w:ind w:left="1440" w:hanging="540"/>
        <w:jc w:val="both"/>
        <w:rPr>
          <w:rFonts w:ascii="Calibri" w:hAnsi="Calibri"/>
        </w:rPr>
      </w:pPr>
      <w:r w:rsidRPr="003A2945">
        <w:rPr>
          <w:rFonts w:ascii="Calibri" w:hAnsi="Calibri"/>
          <w:color w:val="000000"/>
        </w:rPr>
        <w:t>a.</w:t>
      </w:r>
      <w:r w:rsidRPr="003A2945">
        <w:rPr>
          <w:rFonts w:ascii="Calibri" w:hAnsi="Calibri"/>
          <w:color w:val="000000"/>
          <w:sz w:val="14"/>
          <w:szCs w:val="14"/>
        </w:rPr>
        <w:t xml:space="preserve">          </w:t>
      </w:r>
      <w:r w:rsidRPr="003A2945">
        <w:rPr>
          <w:rFonts w:ascii="Calibri" w:hAnsi="Calibri"/>
          <w:color w:val="000000"/>
        </w:rPr>
        <w:t xml:space="preserve">İlgili üyenin, sözleşme hükümlerinin hiçbir değişiklik yapılmadan uygulanacağını taahhüt ettiği ülkeler; </w:t>
      </w:r>
    </w:p>
    <w:p w14:paraId="3EE0D01C" w14:textId="77777777" w:rsidR="00277465" w:rsidRPr="003A2945" w:rsidRDefault="00277465" w:rsidP="00277465">
      <w:pPr>
        <w:ind w:left="1440" w:hanging="540"/>
        <w:jc w:val="both"/>
        <w:rPr>
          <w:rFonts w:ascii="Calibri" w:hAnsi="Calibri"/>
        </w:rPr>
      </w:pPr>
      <w:r w:rsidRPr="003A2945">
        <w:rPr>
          <w:rFonts w:ascii="Calibri" w:hAnsi="Calibri"/>
          <w:color w:val="000000"/>
        </w:rPr>
        <w:t>b.</w:t>
      </w:r>
      <w:r w:rsidRPr="003A2945">
        <w:rPr>
          <w:rFonts w:ascii="Calibri" w:hAnsi="Calibri"/>
          <w:color w:val="000000"/>
          <w:sz w:val="14"/>
          <w:szCs w:val="14"/>
        </w:rPr>
        <w:t xml:space="preserve">          </w:t>
      </w:r>
      <w:r w:rsidRPr="003A2945">
        <w:rPr>
          <w:rFonts w:ascii="Calibri" w:hAnsi="Calibri"/>
          <w:color w:val="000000"/>
        </w:rPr>
        <w:t xml:space="preserve">Sözleşme hükümlerinin değişiklikler yapılarak uygulanacağını taahhüt ettiği ülkeler ve bu değişikliklerin nelerden ibaret olduğu; </w:t>
      </w:r>
    </w:p>
    <w:p w14:paraId="519C895A" w14:textId="77777777" w:rsidR="00277465" w:rsidRPr="003A2945" w:rsidRDefault="00277465" w:rsidP="00277465">
      <w:pPr>
        <w:ind w:left="1440" w:hanging="540"/>
        <w:jc w:val="both"/>
        <w:rPr>
          <w:rFonts w:ascii="Calibri" w:hAnsi="Calibri"/>
        </w:rPr>
      </w:pPr>
      <w:r w:rsidRPr="003A2945">
        <w:rPr>
          <w:rFonts w:ascii="Calibri" w:hAnsi="Calibri"/>
          <w:color w:val="000000"/>
        </w:rPr>
        <w:t>c.</w:t>
      </w:r>
      <w:r w:rsidRPr="003A2945">
        <w:rPr>
          <w:rFonts w:ascii="Calibri" w:hAnsi="Calibri"/>
          <w:color w:val="000000"/>
          <w:sz w:val="14"/>
          <w:szCs w:val="14"/>
        </w:rPr>
        <w:t xml:space="preserve">           </w:t>
      </w:r>
      <w:r w:rsidRPr="003A2945">
        <w:rPr>
          <w:rFonts w:ascii="Calibri" w:hAnsi="Calibri"/>
          <w:color w:val="000000"/>
        </w:rPr>
        <w:t xml:space="preserve">Sözleşmenin uygulanamayacağı ülkeler ve bu gibi hallerde sözleşmenin uygulanamamasının sebepleri; </w:t>
      </w:r>
    </w:p>
    <w:p w14:paraId="7D4E30F6" w14:textId="77777777" w:rsidR="00277465" w:rsidRPr="003A2945" w:rsidRDefault="00277465" w:rsidP="00277465">
      <w:pPr>
        <w:ind w:left="1440" w:hanging="540"/>
        <w:jc w:val="both"/>
        <w:rPr>
          <w:rFonts w:ascii="Calibri" w:hAnsi="Calibri"/>
        </w:rPr>
      </w:pPr>
      <w:r w:rsidRPr="003A2945">
        <w:rPr>
          <w:rFonts w:ascii="Calibri" w:hAnsi="Calibri"/>
          <w:color w:val="000000"/>
        </w:rPr>
        <w:t>d.</w:t>
      </w:r>
      <w:r w:rsidRPr="003A2945">
        <w:rPr>
          <w:rFonts w:ascii="Calibri" w:hAnsi="Calibri"/>
          <w:color w:val="000000"/>
          <w:sz w:val="14"/>
          <w:szCs w:val="14"/>
        </w:rPr>
        <w:t xml:space="preserve">          </w:t>
      </w:r>
      <w:r w:rsidRPr="003A2945">
        <w:rPr>
          <w:rFonts w:ascii="Calibri" w:hAnsi="Calibri"/>
          <w:color w:val="000000"/>
        </w:rPr>
        <w:t xml:space="preserve">Haklarındaki kararını, vaziyetin daha etraflıca tetkikine kadar mahfuz tuttuğu ülkeler. </w:t>
      </w:r>
    </w:p>
    <w:p w14:paraId="3BB94374" w14:textId="77777777" w:rsidR="00277465" w:rsidRPr="003A2945" w:rsidRDefault="00277465" w:rsidP="00277465">
      <w:pPr>
        <w:ind w:left="900" w:hanging="540"/>
        <w:jc w:val="both"/>
        <w:rPr>
          <w:rFonts w:ascii="Calibri" w:hAnsi="Calibri"/>
        </w:rPr>
      </w:pPr>
      <w:r w:rsidRPr="003A2945">
        <w:rPr>
          <w:rFonts w:ascii="Calibri" w:hAnsi="Calibri"/>
          <w:color w:val="000000"/>
        </w:rPr>
        <w:t>2.</w:t>
      </w:r>
      <w:r w:rsidRPr="003A2945">
        <w:rPr>
          <w:rFonts w:ascii="Calibri" w:hAnsi="Calibri"/>
          <w:color w:val="000000"/>
          <w:sz w:val="14"/>
          <w:szCs w:val="14"/>
        </w:rPr>
        <w:t xml:space="preserve">          </w:t>
      </w:r>
      <w:r w:rsidRPr="003A2945">
        <w:rPr>
          <w:rFonts w:ascii="Calibri" w:hAnsi="Calibri"/>
          <w:color w:val="000000"/>
        </w:rPr>
        <w:t xml:space="preserve">Bu maddenin 1 inci fıkrasının (a) ve (b) bentlerinde sözü edilen taahhütler onaylamanın ayrılmaz kısımları olarak sayılacak ve onaylama kuvvetini haiz olacaktır. </w:t>
      </w:r>
    </w:p>
    <w:p w14:paraId="4D5D9D2B" w14:textId="77777777" w:rsidR="00277465" w:rsidRPr="003A2945" w:rsidRDefault="00277465" w:rsidP="00277465">
      <w:pPr>
        <w:ind w:left="900" w:hanging="540"/>
        <w:jc w:val="both"/>
        <w:rPr>
          <w:rFonts w:ascii="Calibri" w:hAnsi="Calibri"/>
        </w:rPr>
      </w:pPr>
      <w:r w:rsidRPr="003A2945">
        <w:rPr>
          <w:rFonts w:ascii="Calibri" w:hAnsi="Calibri"/>
          <w:color w:val="000000"/>
        </w:rPr>
        <w:t>3.</w:t>
      </w:r>
      <w:r w:rsidRPr="003A2945">
        <w:rPr>
          <w:rFonts w:ascii="Calibri" w:hAnsi="Calibri"/>
          <w:color w:val="000000"/>
          <w:sz w:val="14"/>
          <w:szCs w:val="14"/>
        </w:rPr>
        <w:t xml:space="preserve">          </w:t>
      </w:r>
      <w:r w:rsidRPr="003A2945">
        <w:rPr>
          <w:rFonts w:ascii="Calibri" w:hAnsi="Calibri"/>
          <w:color w:val="000000"/>
        </w:rPr>
        <w:t xml:space="preserve">Her üye, bu maddenin 1 inci fıkrasının (b), (c) ve (d), bentleri gereğince daha evvel yapmış olduğu beyanda mevcut ihtirazi kayıtların hepsinden veya bir kısmından, yeni bir beyanla vazgeçebilecektir. </w:t>
      </w:r>
    </w:p>
    <w:p w14:paraId="1B636745" w14:textId="77777777" w:rsidR="00277465" w:rsidRPr="003A2945" w:rsidRDefault="00277465" w:rsidP="00277465">
      <w:pPr>
        <w:ind w:left="900" w:hanging="540"/>
        <w:jc w:val="both"/>
        <w:rPr>
          <w:rFonts w:ascii="Calibri" w:hAnsi="Calibri"/>
        </w:rPr>
      </w:pPr>
      <w:r w:rsidRPr="003A2945">
        <w:rPr>
          <w:rFonts w:ascii="Calibri" w:hAnsi="Calibri"/>
          <w:color w:val="000000"/>
        </w:rPr>
        <w:t>4.</w:t>
      </w:r>
      <w:r w:rsidRPr="003A2945">
        <w:rPr>
          <w:rFonts w:ascii="Calibri" w:hAnsi="Calibri"/>
          <w:color w:val="000000"/>
          <w:sz w:val="14"/>
          <w:szCs w:val="14"/>
        </w:rPr>
        <w:t xml:space="preserve">          </w:t>
      </w:r>
      <w:r w:rsidRPr="003A2945">
        <w:rPr>
          <w:rFonts w:ascii="Calibri" w:hAnsi="Calibri"/>
          <w:color w:val="000000"/>
        </w:rPr>
        <w:t xml:space="preserve">Her üye, (9) madde hükümlerine uygun olarak bu Sözleşmenin feshedilebileceği devreler zarfında Genel Müdüre, daha evvelki herhangi bir beyanın hükümlerini başka herhangi bir bakımdan değiştiren ve belirli ülkelerdeki hali hazır vaziyeti bildiren yeni bir beyan gönderecektir. </w:t>
      </w:r>
    </w:p>
    <w:p w14:paraId="4F7D8414" w14:textId="77777777" w:rsidR="00277465" w:rsidRPr="003A2945" w:rsidRDefault="00277465" w:rsidP="00277465">
      <w:pPr>
        <w:ind w:left="360"/>
        <w:jc w:val="both"/>
        <w:rPr>
          <w:rFonts w:ascii="Calibri" w:hAnsi="Calibri"/>
        </w:rPr>
      </w:pPr>
      <w:r w:rsidRPr="003A2945">
        <w:rPr>
          <w:rFonts w:ascii="Calibri" w:hAnsi="Calibri"/>
          <w:color w:val="000000"/>
        </w:rPr>
        <w:lastRenderedPageBreak/>
        <w:t> </w:t>
      </w:r>
    </w:p>
    <w:p w14:paraId="1D40CE15" w14:textId="77777777" w:rsidR="00277465" w:rsidRPr="003A2945" w:rsidRDefault="00277465" w:rsidP="00277465">
      <w:pPr>
        <w:jc w:val="both"/>
        <w:rPr>
          <w:rFonts w:ascii="Calibri" w:hAnsi="Calibri"/>
        </w:rPr>
      </w:pPr>
      <w:r w:rsidRPr="003A2945">
        <w:rPr>
          <w:rFonts w:ascii="Calibri" w:hAnsi="Calibri"/>
          <w:b/>
          <w:bCs/>
          <w:color w:val="000000"/>
        </w:rPr>
        <w:t>MADDE 8</w:t>
      </w:r>
    </w:p>
    <w:p w14:paraId="5A2EB4CC" w14:textId="77777777" w:rsidR="00277465" w:rsidRPr="003A2945" w:rsidRDefault="00277465" w:rsidP="00277465">
      <w:pPr>
        <w:ind w:left="900" w:hanging="540"/>
        <w:jc w:val="both"/>
        <w:rPr>
          <w:rFonts w:ascii="Calibri" w:hAnsi="Calibri"/>
        </w:rPr>
      </w:pPr>
      <w:r w:rsidRPr="003A2945">
        <w:rPr>
          <w:rFonts w:ascii="Calibri" w:hAnsi="Calibri"/>
          <w:color w:val="000000"/>
        </w:rPr>
        <w:t>1.</w:t>
      </w:r>
      <w:r w:rsidRPr="003A2945">
        <w:rPr>
          <w:rFonts w:ascii="Calibri" w:hAnsi="Calibri"/>
          <w:color w:val="000000"/>
          <w:sz w:val="14"/>
          <w:szCs w:val="14"/>
        </w:rPr>
        <w:t xml:space="preserve">          </w:t>
      </w:r>
      <w:r w:rsidRPr="003A2945">
        <w:rPr>
          <w:rFonts w:ascii="Calibri" w:hAnsi="Calibri"/>
          <w:color w:val="000000"/>
        </w:rPr>
        <w:t xml:space="preserve">Milletlerarası Çalışma Teşkilatı Statüsünün 35 inci maddesinin 4 üncü ve 5 inci fıkraları gereğince Milletlerarası Çalışma Bürosu Genel Müdürüne gönderilen beyanlar sözleşme hükümlerinin ilgili ülkede değişikliklerle mi, yoksa değişiklik yapılmadan mı uygulanacağını belirtecektir; sözleşme hükümlerinin değişiklikler kaydıyla uygulanacağını bildirdiği zaman, bu değişikliklerin nelerden ibaret olduğunu açık olarak gösterecektir. </w:t>
      </w:r>
    </w:p>
    <w:p w14:paraId="4CDAE6A7" w14:textId="77777777" w:rsidR="00277465" w:rsidRPr="003A2945" w:rsidRDefault="00277465" w:rsidP="00277465">
      <w:pPr>
        <w:ind w:left="900" w:hanging="540"/>
        <w:jc w:val="both"/>
        <w:rPr>
          <w:rFonts w:ascii="Calibri" w:hAnsi="Calibri"/>
        </w:rPr>
      </w:pPr>
      <w:r w:rsidRPr="003A2945">
        <w:rPr>
          <w:rFonts w:ascii="Calibri" w:hAnsi="Calibri"/>
          <w:color w:val="000000"/>
        </w:rPr>
        <w:t>2.</w:t>
      </w:r>
      <w:r w:rsidRPr="003A2945">
        <w:rPr>
          <w:rFonts w:ascii="Calibri" w:hAnsi="Calibri"/>
          <w:color w:val="000000"/>
          <w:sz w:val="14"/>
          <w:szCs w:val="14"/>
        </w:rPr>
        <w:t xml:space="preserve">          </w:t>
      </w:r>
      <w:r w:rsidRPr="003A2945">
        <w:rPr>
          <w:rFonts w:ascii="Calibri" w:hAnsi="Calibri"/>
          <w:color w:val="000000"/>
        </w:rPr>
        <w:t xml:space="preserve">İlgili üye, üyeler veya Milletlerarası Makam, daha evvelki bir beyanla bildirilen, değişikliğe baş vurma hakkından daha sonraki bir beyanla tamamen veya kısmen vazgeçebilir. </w:t>
      </w:r>
    </w:p>
    <w:p w14:paraId="04CF67C4" w14:textId="77777777" w:rsidR="00277465" w:rsidRPr="003A2945" w:rsidRDefault="00277465" w:rsidP="00277465">
      <w:pPr>
        <w:ind w:left="900" w:hanging="540"/>
        <w:jc w:val="both"/>
        <w:rPr>
          <w:rFonts w:ascii="Calibri" w:hAnsi="Calibri"/>
        </w:rPr>
      </w:pPr>
      <w:r w:rsidRPr="003A2945">
        <w:rPr>
          <w:rFonts w:ascii="Calibri" w:hAnsi="Calibri"/>
          <w:color w:val="000000"/>
        </w:rPr>
        <w:t>3.</w:t>
      </w:r>
      <w:r w:rsidRPr="003A2945">
        <w:rPr>
          <w:rFonts w:ascii="Calibri" w:hAnsi="Calibri"/>
          <w:color w:val="000000"/>
          <w:sz w:val="14"/>
          <w:szCs w:val="14"/>
        </w:rPr>
        <w:t xml:space="preserve">          </w:t>
      </w:r>
      <w:r w:rsidRPr="003A2945">
        <w:rPr>
          <w:rFonts w:ascii="Calibri" w:hAnsi="Calibri"/>
          <w:color w:val="000000"/>
        </w:rPr>
        <w:t xml:space="preserve">İlgili üye, üyeler veya Milletlerarası makam 9 uncu madde hükümlerine uygun olarak, bu Sözleşmenin feshedilebileceği devreler zarfında Genel Müdürü, daha evvelki herhangi bir beyanın hükümlerini başka herhangi bir bakımdan değiştiren ve sözleşmenin uygulanması bakımından halihazır vaziyeti bildiren yeni bir beyan gönderebilir. </w:t>
      </w:r>
    </w:p>
    <w:p w14:paraId="23CC8E8A" w14:textId="77777777" w:rsidR="00277465" w:rsidRPr="003A2945" w:rsidRDefault="00277465" w:rsidP="00277465">
      <w:pPr>
        <w:ind w:left="1800"/>
        <w:jc w:val="both"/>
        <w:rPr>
          <w:rFonts w:ascii="Calibri" w:hAnsi="Calibri"/>
        </w:rPr>
      </w:pPr>
      <w:r w:rsidRPr="003A2945">
        <w:rPr>
          <w:rFonts w:ascii="Calibri" w:hAnsi="Calibri"/>
          <w:color w:val="000000"/>
        </w:rPr>
        <w:t> </w:t>
      </w:r>
    </w:p>
    <w:p w14:paraId="798510C8" w14:textId="77777777" w:rsidR="00277465" w:rsidRPr="003A2945" w:rsidRDefault="00277465" w:rsidP="00277465">
      <w:pPr>
        <w:jc w:val="both"/>
        <w:rPr>
          <w:rFonts w:ascii="Calibri" w:hAnsi="Calibri"/>
        </w:rPr>
      </w:pPr>
      <w:r w:rsidRPr="003A2945">
        <w:rPr>
          <w:rFonts w:ascii="Calibri" w:hAnsi="Calibri"/>
          <w:b/>
          <w:bCs/>
          <w:color w:val="000000"/>
        </w:rPr>
        <w:t>MADDE 9</w:t>
      </w:r>
    </w:p>
    <w:p w14:paraId="00E1C1E5" w14:textId="77777777" w:rsidR="00277465" w:rsidRPr="003A2945" w:rsidRDefault="00277465" w:rsidP="00277465">
      <w:pPr>
        <w:ind w:left="900" w:hanging="540"/>
        <w:jc w:val="both"/>
        <w:rPr>
          <w:rFonts w:ascii="Calibri" w:hAnsi="Calibri"/>
        </w:rPr>
      </w:pPr>
      <w:r w:rsidRPr="003A2945">
        <w:rPr>
          <w:rFonts w:ascii="Calibri" w:hAnsi="Calibri"/>
          <w:color w:val="000000"/>
        </w:rPr>
        <w:t>1.</w:t>
      </w:r>
      <w:r w:rsidRPr="003A2945">
        <w:rPr>
          <w:rFonts w:ascii="Calibri" w:hAnsi="Calibri"/>
          <w:color w:val="000000"/>
          <w:sz w:val="14"/>
          <w:szCs w:val="14"/>
        </w:rPr>
        <w:t xml:space="preserve">          </w:t>
      </w:r>
      <w:r w:rsidRPr="003A2945">
        <w:rPr>
          <w:rFonts w:ascii="Calibri" w:hAnsi="Calibri"/>
          <w:color w:val="000000"/>
        </w:rPr>
        <w:t xml:space="preserve">Bu Sözleşmeyi onaylayan her üye, onu ilk yürürlüğe girdiği tarihten itibaren on yıllık bir devre sonunda Milletlerarası Çalışma Bürosu Genel Müdürüne göndereceği ve bu Müdürün tescil edeceği bir belge ile feshedebilir. Fesih, tescil tarihinden ancak bir yıl sonra muteber olacaktır. </w:t>
      </w:r>
    </w:p>
    <w:p w14:paraId="6FD81DC5" w14:textId="77777777" w:rsidR="00277465" w:rsidRPr="003A2945" w:rsidRDefault="00277465" w:rsidP="00277465">
      <w:pPr>
        <w:ind w:left="900" w:hanging="540"/>
        <w:jc w:val="both"/>
        <w:rPr>
          <w:rFonts w:ascii="Calibri" w:hAnsi="Calibri"/>
        </w:rPr>
      </w:pPr>
      <w:r w:rsidRPr="003A2945">
        <w:rPr>
          <w:rFonts w:ascii="Calibri" w:hAnsi="Calibri"/>
          <w:color w:val="000000"/>
        </w:rPr>
        <w:t>2.</w:t>
      </w:r>
      <w:r w:rsidRPr="003A2945">
        <w:rPr>
          <w:rFonts w:ascii="Calibri" w:hAnsi="Calibri"/>
          <w:color w:val="000000"/>
          <w:sz w:val="14"/>
          <w:szCs w:val="14"/>
        </w:rPr>
        <w:t xml:space="preserve">          </w:t>
      </w:r>
      <w:r w:rsidRPr="003A2945">
        <w:rPr>
          <w:rFonts w:ascii="Calibri" w:hAnsi="Calibri"/>
          <w:color w:val="000000"/>
        </w:rPr>
        <w:t xml:space="preserve">Bu sözleşmeyi onaylamış olup da, onu bundan evvelki fıkrada sözü edilen on yıllık devrenin bitiminden itibaren bir yıl zarfında bu maddede öngörüldüğü şekilde feshetmek ihtiyarını kullanmayan her üye yeniden on yıllık bir müddet için bağlanmış olacak ve bundan sonra bu Sözleşmeyi, her on yıllık devre bitince, bu maddede öngörülen şartlar içinde feshedebilecektir. </w:t>
      </w:r>
    </w:p>
    <w:p w14:paraId="50FAF585" w14:textId="77777777" w:rsidR="00277465" w:rsidRPr="003A2945" w:rsidRDefault="00277465" w:rsidP="00277465">
      <w:pPr>
        <w:ind w:left="1800"/>
        <w:jc w:val="both"/>
        <w:rPr>
          <w:rFonts w:ascii="Calibri" w:hAnsi="Calibri"/>
        </w:rPr>
      </w:pPr>
      <w:r w:rsidRPr="003A2945">
        <w:rPr>
          <w:rFonts w:ascii="Calibri" w:hAnsi="Calibri"/>
          <w:color w:val="000000"/>
        </w:rPr>
        <w:t> </w:t>
      </w:r>
    </w:p>
    <w:p w14:paraId="46A9C45C" w14:textId="77777777" w:rsidR="00277465" w:rsidRPr="003A2945" w:rsidRDefault="00277465" w:rsidP="00277465">
      <w:pPr>
        <w:jc w:val="both"/>
        <w:rPr>
          <w:rFonts w:ascii="Calibri" w:hAnsi="Calibri"/>
        </w:rPr>
      </w:pPr>
      <w:r w:rsidRPr="003A2945">
        <w:rPr>
          <w:rFonts w:ascii="Calibri" w:hAnsi="Calibri"/>
          <w:b/>
          <w:bCs/>
          <w:color w:val="000000"/>
        </w:rPr>
        <w:t>MADDE 10</w:t>
      </w:r>
    </w:p>
    <w:p w14:paraId="79DEDD7A" w14:textId="77777777" w:rsidR="00277465" w:rsidRPr="003A2945" w:rsidRDefault="00277465" w:rsidP="00277465">
      <w:pPr>
        <w:ind w:left="900" w:hanging="540"/>
        <w:jc w:val="both"/>
        <w:rPr>
          <w:rFonts w:ascii="Calibri" w:hAnsi="Calibri"/>
        </w:rPr>
      </w:pPr>
      <w:r w:rsidRPr="003A2945">
        <w:rPr>
          <w:rFonts w:ascii="Calibri" w:hAnsi="Calibri"/>
          <w:color w:val="000000"/>
        </w:rPr>
        <w:t>1.</w:t>
      </w:r>
      <w:r w:rsidRPr="003A2945">
        <w:rPr>
          <w:rFonts w:ascii="Calibri" w:hAnsi="Calibri"/>
          <w:color w:val="000000"/>
          <w:sz w:val="14"/>
          <w:szCs w:val="14"/>
        </w:rPr>
        <w:t xml:space="preserve">          </w:t>
      </w:r>
      <w:r w:rsidRPr="003A2945">
        <w:rPr>
          <w:rFonts w:ascii="Calibri" w:hAnsi="Calibri"/>
          <w:color w:val="000000"/>
        </w:rPr>
        <w:t xml:space="preserve">Milletlerarası Çalışma Bürosu Genel Müdürü Milletlerarası Çalışma Teşkilatı üyeleri tarafından kendisine bildirilen bütün onaylama beyan ve fesihlerin tescil olduğunu Teşkilatın bütün üyelerine bildirecektir. </w:t>
      </w:r>
    </w:p>
    <w:p w14:paraId="75E38C46" w14:textId="77777777" w:rsidR="00277465" w:rsidRPr="003A2945" w:rsidRDefault="00277465" w:rsidP="00277465">
      <w:pPr>
        <w:ind w:left="900" w:hanging="540"/>
        <w:jc w:val="both"/>
        <w:rPr>
          <w:rFonts w:ascii="Calibri" w:hAnsi="Calibri"/>
        </w:rPr>
      </w:pPr>
      <w:r w:rsidRPr="003A2945">
        <w:rPr>
          <w:rFonts w:ascii="Calibri" w:hAnsi="Calibri"/>
          <w:color w:val="000000"/>
        </w:rPr>
        <w:t>2.</w:t>
      </w:r>
      <w:r w:rsidRPr="003A2945">
        <w:rPr>
          <w:rFonts w:ascii="Calibri" w:hAnsi="Calibri"/>
          <w:color w:val="000000"/>
          <w:sz w:val="14"/>
          <w:szCs w:val="14"/>
        </w:rPr>
        <w:t xml:space="preserve">          </w:t>
      </w:r>
      <w:r w:rsidRPr="003A2945">
        <w:rPr>
          <w:rFonts w:ascii="Calibri" w:hAnsi="Calibri"/>
          <w:color w:val="000000"/>
        </w:rPr>
        <w:t xml:space="preserve">Genel Müdür kendisine gönderilen sözleşmenin ikinci onama belgesinin tescil olduğunu teşkilat üyelerine bildirirken, bu Sözleşmenin yürürlüğe gireceği tarih hakkında teşkilat üyelerinin dikkatini çekecektir. </w:t>
      </w:r>
    </w:p>
    <w:p w14:paraId="35895C7B" w14:textId="77777777" w:rsidR="00277465" w:rsidRPr="003A2945" w:rsidRDefault="00277465" w:rsidP="00277465">
      <w:pPr>
        <w:ind w:left="1800"/>
        <w:jc w:val="both"/>
        <w:rPr>
          <w:rFonts w:ascii="Calibri" w:hAnsi="Calibri"/>
        </w:rPr>
      </w:pPr>
      <w:r w:rsidRPr="003A2945">
        <w:rPr>
          <w:rFonts w:ascii="Calibri" w:hAnsi="Calibri"/>
          <w:color w:val="000000"/>
        </w:rPr>
        <w:t> </w:t>
      </w:r>
    </w:p>
    <w:p w14:paraId="71ADA8AE" w14:textId="77777777" w:rsidR="00277465" w:rsidRPr="003A2945" w:rsidRDefault="00277465" w:rsidP="00277465">
      <w:pPr>
        <w:jc w:val="both"/>
        <w:rPr>
          <w:rFonts w:ascii="Calibri" w:hAnsi="Calibri"/>
        </w:rPr>
      </w:pPr>
      <w:r w:rsidRPr="003A2945">
        <w:rPr>
          <w:rFonts w:ascii="Calibri" w:hAnsi="Calibri"/>
          <w:b/>
          <w:bCs/>
          <w:color w:val="000000"/>
        </w:rPr>
        <w:t>MADDE 11</w:t>
      </w:r>
    </w:p>
    <w:p w14:paraId="2E2D1EC9" w14:textId="77777777" w:rsidR="00277465" w:rsidRPr="003A2945" w:rsidRDefault="00277465" w:rsidP="00277465">
      <w:pPr>
        <w:jc w:val="both"/>
        <w:rPr>
          <w:rFonts w:ascii="Calibri" w:hAnsi="Calibri"/>
        </w:rPr>
      </w:pPr>
      <w:r w:rsidRPr="003A2945">
        <w:rPr>
          <w:rFonts w:ascii="Calibri" w:hAnsi="Calibri"/>
          <w:color w:val="000000"/>
        </w:rPr>
        <w:t xml:space="preserve">Milletlerarası Çalışma Bürosu Genel Müdürü yukarıdaki maddelere uygun olarak tescil etmiş olduğu bütün onaylama, beyan ve fesihlere dair tam bilgileri, Birleşmiş Milletler Antlaşmasının 102 nci maddesine uygun olarak tescil edilmek üzere, Birleşmiş Milletler Genel Sekreterine ulaştıracaktır. </w:t>
      </w:r>
    </w:p>
    <w:p w14:paraId="1402DD5D" w14:textId="77777777" w:rsidR="00277465" w:rsidRPr="003A2945" w:rsidRDefault="00277465" w:rsidP="00277465">
      <w:pPr>
        <w:jc w:val="both"/>
        <w:rPr>
          <w:rFonts w:ascii="Calibri" w:hAnsi="Calibri"/>
        </w:rPr>
      </w:pPr>
      <w:r w:rsidRPr="003A2945">
        <w:rPr>
          <w:rFonts w:ascii="Calibri" w:hAnsi="Calibri"/>
          <w:color w:val="000000"/>
        </w:rPr>
        <w:lastRenderedPageBreak/>
        <w:t> </w:t>
      </w:r>
    </w:p>
    <w:p w14:paraId="4CF2F22E" w14:textId="77777777" w:rsidR="00277465" w:rsidRPr="003A2945" w:rsidRDefault="00277465" w:rsidP="00277465">
      <w:pPr>
        <w:jc w:val="both"/>
        <w:rPr>
          <w:rFonts w:ascii="Calibri" w:hAnsi="Calibri"/>
        </w:rPr>
      </w:pPr>
      <w:r w:rsidRPr="003A2945">
        <w:rPr>
          <w:rFonts w:ascii="Calibri" w:hAnsi="Calibri"/>
          <w:b/>
          <w:bCs/>
          <w:color w:val="000000"/>
        </w:rPr>
        <w:t>MADDE 12</w:t>
      </w:r>
    </w:p>
    <w:p w14:paraId="1F41ADCC" w14:textId="77777777" w:rsidR="00277465" w:rsidRPr="003A2945" w:rsidRDefault="00277465" w:rsidP="00277465">
      <w:pPr>
        <w:jc w:val="both"/>
        <w:rPr>
          <w:rFonts w:ascii="Calibri" w:hAnsi="Calibri"/>
        </w:rPr>
      </w:pPr>
      <w:r w:rsidRPr="003A2945">
        <w:rPr>
          <w:rFonts w:ascii="Calibri" w:hAnsi="Calibri"/>
          <w:color w:val="000000"/>
        </w:rPr>
        <w:t xml:space="preserve">Milletlerarası Çalışma Bürosu Yönetim Kurulu gerekli gördüğü her seferinde, bu Sözleşmenin uygulanması hakkındaki bir raporu Genel Konferansa sunacak ve onun tamamen veya kısmen değiştirilmesi meselesinin konferans gündemine alınması lüzumu hakkında karar verecektir. </w:t>
      </w:r>
    </w:p>
    <w:p w14:paraId="35B531D8" w14:textId="77777777" w:rsidR="00277465" w:rsidRPr="003A2945" w:rsidRDefault="00277465" w:rsidP="00277465">
      <w:pPr>
        <w:jc w:val="both"/>
        <w:rPr>
          <w:rFonts w:ascii="Calibri" w:hAnsi="Calibri"/>
        </w:rPr>
      </w:pPr>
      <w:r w:rsidRPr="003A2945">
        <w:rPr>
          <w:rFonts w:ascii="Calibri" w:hAnsi="Calibri"/>
          <w:color w:val="000000"/>
        </w:rPr>
        <w:t> </w:t>
      </w:r>
    </w:p>
    <w:p w14:paraId="0345F0EE" w14:textId="77777777" w:rsidR="00277465" w:rsidRPr="003A2945" w:rsidRDefault="00277465" w:rsidP="00277465">
      <w:pPr>
        <w:jc w:val="both"/>
        <w:rPr>
          <w:rFonts w:ascii="Calibri" w:hAnsi="Calibri"/>
        </w:rPr>
      </w:pPr>
      <w:r w:rsidRPr="003A2945">
        <w:rPr>
          <w:rFonts w:ascii="Calibri" w:hAnsi="Calibri"/>
          <w:b/>
          <w:bCs/>
          <w:color w:val="000000"/>
        </w:rPr>
        <w:t>MADDE 13</w:t>
      </w:r>
    </w:p>
    <w:p w14:paraId="2D389C8D" w14:textId="77777777" w:rsidR="00277465" w:rsidRPr="003A2945" w:rsidRDefault="00277465" w:rsidP="00277465">
      <w:pPr>
        <w:ind w:left="900" w:hanging="540"/>
        <w:jc w:val="both"/>
        <w:rPr>
          <w:rFonts w:ascii="Calibri" w:hAnsi="Calibri"/>
        </w:rPr>
      </w:pPr>
      <w:r w:rsidRPr="003A2945">
        <w:rPr>
          <w:rFonts w:ascii="Calibri" w:hAnsi="Calibri"/>
          <w:color w:val="000000"/>
        </w:rPr>
        <w:t>1.</w:t>
      </w:r>
      <w:r w:rsidRPr="003A2945">
        <w:rPr>
          <w:rFonts w:ascii="Calibri" w:hAnsi="Calibri"/>
          <w:color w:val="000000"/>
          <w:sz w:val="14"/>
          <w:szCs w:val="14"/>
        </w:rPr>
        <w:t xml:space="preserve">          </w:t>
      </w:r>
      <w:r w:rsidRPr="003A2945">
        <w:rPr>
          <w:rFonts w:ascii="Calibri" w:hAnsi="Calibri"/>
          <w:color w:val="000000"/>
        </w:rPr>
        <w:t xml:space="preserve">Konferansın bu Sözleşmeyi tamamen veya kısmen değiştiren yeni bir sözleşme kabul etmesi halinde ve yeni sözleşme aksini öngörmediği takdirde: </w:t>
      </w:r>
    </w:p>
    <w:p w14:paraId="6FDA88A4" w14:textId="77777777" w:rsidR="00277465" w:rsidRPr="003A2945" w:rsidRDefault="00277465" w:rsidP="00277465">
      <w:pPr>
        <w:ind w:left="1440" w:hanging="540"/>
        <w:jc w:val="both"/>
        <w:rPr>
          <w:rFonts w:ascii="Calibri" w:hAnsi="Calibri"/>
        </w:rPr>
      </w:pPr>
      <w:r w:rsidRPr="003A2945">
        <w:rPr>
          <w:rFonts w:ascii="Calibri" w:hAnsi="Calibri"/>
          <w:color w:val="000000"/>
        </w:rPr>
        <w:t>a.</w:t>
      </w:r>
      <w:r w:rsidRPr="003A2945">
        <w:rPr>
          <w:rFonts w:ascii="Calibri" w:hAnsi="Calibri"/>
          <w:color w:val="000000"/>
          <w:sz w:val="14"/>
          <w:szCs w:val="14"/>
        </w:rPr>
        <w:t xml:space="preserve">          </w:t>
      </w:r>
      <w:r w:rsidRPr="003A2945">
        <w:rPr>
          <w:rFonts w:ascii="Calibri" w:hAnsi="Calibri"/>
          <w:color w:val="000000"/>
        </w:rPr>
        <w:t xml:space="preserve">Tadil edici yeni sözleşmenin bir üye tarafından onanması keyfiyeti, yukarıdaki 9 uncu madde nazara alınmaksızın ve tadil edici yeni sözleşme yürürlüğe girmiş olmak kayıt ve şartıyla bu Sözleşmenin derhal ve kendiliğinden feshini tazammun edecektir. </w:t>
      </w:r>
    </w:p>
    <w:p w14:paraId="2DB8EDFF" w14:textId="77777777" w:rsidR="00277465" w:rsidRPr="003A2945" w:rsidRDefault="00277465" w:rsidP="00277465">
      <w:pPr>
        <w:ind w:left="1440" w:hanging="540"/>
        <w:jc w:val="both"/>
        <w:rPr>
          <w:rFonts w:ascii="Calibri" w:hAnsi="Calibri"/>
        </w:rPr>
      </w:pPr>
      <w:r w:rsidRPr="003A2945">
        <w:rPr>
          <w:rFonts w:ascii="Calibri" w:hAnsi="Calibri"/>
          <w:color w:val="000000"/>
        </w:rPr>
        <w:t>b.</w:t>
      </w:r>
      <w:r w:rsidRPr="003A2945">
        <w:rPr>
          <w:rFonts w:ascii="Calibri" w:hAnsi="Calibri"/>
          <w:color w:val="000000"/>
          <w:sz w:val="14"/>
          <w:szCs w:val="14"/>
        </w:rPr>
        <w:t xml:space="preserve">          </w:t>
      </w:r>
      <w:r w:rsidRPr="003A2945">
        <w:rPr>
          <w:rFonts w:ascii="Calibri" w:hAnsi="Calibri"/>
          <w:color w:val="000000"/>
        </w:rPr>
        <w:t xml:space="preserve">Tadil edici yeni sözleşmenin yürürlüğe girmesi tarihinden itibaren bu sözleşme üyelerin onaylamasına artık açık bulundurulmayacaktır. </w:t>
      </w:r>
    </w:p>
    <w:p w14:paraId="2A8F1133" w14:textId="77777777" w:rsidR="00277465" w:rsidRPr="003A2945" w:rsidRDefault="00277465" w:rsidP="00277465">
      <w:pPr>
        <w:ind w:left="900" w:hanging="540"/>
        <w:jc w:val="both"/>
        <w:rPr>
          <w:rFonts w:ascii="Calibri" w:hAnsi="Calibri"/>
        </w:rPr>
      </w:pPr>
      <w:r w:rsidRPr="003A2945">
        <w:rPr>
          <w:rFonts w:ascii="Calibri" w:hAnsi="Calibri"/>
          <w:color w:val="000000"/>
        </w:rPr>
        <w:t>2.</w:t>
      </w:r>
      <w:r w:rsidRPr="003A2945">
        <w:rPr>
          <w:rFonts w:ascii="Calibri" w:hAnsi="Calibri"/>
          <w:color w:val="000000"/>
          <w:sz w:val="14"/>
          <w:szCs w:val="14"/>
        </w:rPr>
        <w:t xml:space="preserve">          </w:t>
      </w:r>
      <w:r w:rsidRPr="003A2945">
        <w:rPr>
          <w:rFonts w:ascii="Calibri" w:hAnsi="Calibri"/>
          <w:color w:val="000000"/>
        </w:rPr>
        <w:t xml:space="preserve">Bu Sözleşme, onu onaylayıp da tadil edici sözleşmeyi onaylamamış bulunan üyeler için herhalde şimdiki şekil ve muhtevasıyla muteber olmakta devam edecektir. </w:t>
      </w:r>
    </w:p>
    <w:p w14:paraId="4D93A8E5" w14:textId="77777777" w:rsidR="00277465" w:rsidRPr="003A2945" w:rsidRDefault="00277465" w:rsidP="00277465">
      <w:pPr>
        <w:ind w:left="1800"/>
        <w:jc w:val="both"/>
        <w:rPr>
          <w:rFonts w:ascii="Calibri" w:hAnsi="Calibri"/>
        </w:rPr>
      </w:pPr>
      <w:r w:rsidRPr="003A2945">
        <w:rPr>
          <w:rFonts w:ascii="Calibri" w:hAnsi="Calibri"/>
          <w:color w:val="000000"/>
        </w:rPr>
        <w:t> </w:t>
      </w:r>
    </w:p>
    <w:p w14:paraId="34C32B17" w14:textId="77777777" w:rsidR="00277465" w:rsidRPr="003A2945" w:rsidRDefault="00277465" w:rsidP="00277465">
      <w:pPr>
        <w:jc w:val="both"/>
        <w:rPr>
          <w:rFonts w:ascii="Calibri" w:hAnsi="Calibri"/>
        </w:rPr>
      </w:pPr>
      <w:r w:rsidRPr="003A2945">
        <w:rPr>
          <w:rFonts w:ascii="Calibri" w:hAnsi="Calibri"/>
          <w:b/>
          <w:bCs/>
          <w:color w:val="000000"/>
        </w:rPr>
        <w:t>MADDE 14</w:t>
      </w:r>
    </w:p>
    <w:p w14:paraId="3E58D949" w14:textId="77777777" w:rsidR="00277465" w:rsidRPr="003A2945" w:rsidRDefault="00277465" w:rsidP="00277465">
      <w:pPr>
        <w:jc w:val="both"/>
        <w:rPr>
          <w:rFonts w:ascii="Calibri" w:hAnsi="Calibri"/>
        </w:rPr>
      </w:pPr>
      <w:r w:rsidRPr="003A2945">
        <w:rPr>
          <w:rFonts w:ascii="Calibri" w:hAnsi="Calibri"/>
          <w:color w:val="000000"/>
        </w:rPr>
        <w:t xml:space="preserve">Bu Sözleşmenin Fransızca ve İngilizce metinleri aynı şekilde muteberdir. </w:t>
      </w:r>
    </w:p>
    <w:p w14:paraId="60BC3690" w14:textId="77777777" w:rsidR="00030471" w:rsidRPr="00AC43D6" w:rsidRDefault="00030471" w:rsidP="00030471">
      <w:pPr>
        <w:jc w:val="both"/>
        <w:rPr>
          <w:rFonts w:ascii="Calibri" w:hAnsi="Calibri"/>
        </w:rPr>
      </w:pPr>
      <w:r w:rsidRPr="00AC43D6">
        <w:rPr>
          <w:rFonts w:ascii="Calibri" w:hAnsi="Calibri"/>
        </w:rPr>
        <w:t> </w:t>
      </w:r>
    </w:p>
    <w:p w14:paraId="416B01C3" w14:textId="77777777" w:rsidR="00D74756" w:rsidRPr="00D321B0" w:rsidRDefault="00D74756" w:rsidP="00D74756">
      <w:pPr>
        <w:jc w:val="both"/>
        <w:rPr>
          <w:rFonts w:ascii="Calibri" w:hAnsi="Calibri"/>
        </w:rPr>
      </w:pPr>
      <w:r w:rsidRPr="00D321B0">
        <w:rPr>
          <w:rFonts w:ascii="Calibri" w:hAnsi="Calibri"/>
        </w:rPr>
        <w:t> </w:t>
      </w:r>
    </w:p>
    <w:p w14:paraId="5B8D0F4C" w14:textId="77777777" w:rsidR="00D74756" w:rsidRPr="00D93035" w:rsidRDefault="00D74756" w:rsidP="00EE64FA">
      <w:pPr>
        <w:jc w:val="center"/>
        <w:rPr>
          <w:rFonts w:ascii="Calibri" w:hAnsi="Calibri"/>
          <w:sz w:val="20"/>
          <w:szCs w:val="20"/>
        </w:rPr>
      </w:pPr>
    </w:p>
    <w:bookmarkEnd w:id="0"/>
    <w:p w14:paraId="179847B9" w14:textId="21FF5D3E" w:rsidR="00A6279D" w:rsidRDefault="00A6279D" w:rsidP="00D74756">
      <w:pPr>
        <w:pStyle w:val="ListeParagraf"/>
        <w:spacing w:before="120" w:after="0" w:line="360" w:lineRule="auto"/>
        <w:ind w:left="862"/>
        <w:rPr>
          <w:rFonts w:ascii="Arial" w:hAnsi="Arial" w:cs="Arial"/>
          <w:color w:val="C00000"/>
          <w:sz w:val="24"/>
          <w:szCs w:val="24"/>
        </w:rPr>
      </w:pPr>
    </w:p>
    <w:p w14:paraId="02A99790" w14:textId="3F28221D" w:rsidR="00D74756" w:rsidRPr="00867F82" w:rsidRDefault="00D74756" w:rsidP="00D74756">
      <w:pPr>
        <w:pStyle w:val="ListeParagraf"/>
        <w:spacing w:before="120" w:after="0" w:line="360" w:lineRule="auto"/>
        <w:ind w:left="862"/>
        <w:rPr>
          <w:rFonts w:ascii="Arial" w:hAnsi="Arial" w:cs="Arial"/>
          <w:color w:val="C00000"/>
          <w:sz w:val="24"/>
          <w:szCs w:val="24"/>
        </w:rPr>
      </w:pPr>
      <w:r w:rsidRPr="00D74756">
        <w:rPr>
          <w:rFonts w:ascii="Arial" w:hAnsi="Arial" w:cs="Arial"/>
          <w:color w:val="C00000"/>
          <w:sz w:val="24"/>
          <w:szCs w:val="24"/>
        </w:rPr>
        <w:t>HİENRİCH PRENSİPLERİ ÖZETİ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lastRenderedPageBreak/>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0D86EC3E"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B869BE">
      <w:rPr>
        <w:sz w:val="16"/>
        <w:szCs w:val="16"/>
      </w:rPr>
      <w:fldChar w:fldCharType="begin"/>
    </w:r>
    <w:r w:rsidR="00B869BE">
      <w:rPr>
        <w:sz w:val="16"/>
        <w:szCs w:val="16"/>
      </w:rPr>
      <w:instrText xml:space="preserve"> FILENAME  \* FirstCap  \* MERGEFORMAT </w:instrText>
    </w:r>
    <w:r w:rsidR="00B869BE">
      <w:rPr>
        <w:sz w:val="16"/>
        <w:szCs w:val="16"/>
      </w:rPr>
      <w:fldChar w:fldCharType="separate"/>
    </w:r>
    <w:r w:rsidR="003B3C5F">
      <w:rPr>
        <w:noProof/>
        <w:sz w:val="16"/>
        <w:szCs w:val="16"/>
      </w:rPr>
      <w:t>İlo-100-erkek-ve-kadin-ucret-esitligi.docx</w:t>
    </w:r>
    <w:r w:rsidR="00B869BE">
      <w:rPr>
        <w:sz w:val="16"/>
        <w:szCs w:val="16"/>
      </w:rPr>
      <w:fldChar w:fldCharType="end"/>
    </w:r>
    <w:r w:rsidR="00AA0506">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3BC"/>
    <w:multiLevelType w:val="hybridMultilevel"/>
    <w:tmpl w:val="15F48B98"/>
    <w:lvl w:ilvl="0" w:tplc="B8CE32BA">
      <w:start w:val="1"/>
      <w:numFmt w:val="lowerLetter"/>
      <w:lvlText w:val="%1."/>
      <w:lvlJc w:val="left"/>
      <w:pPr>
        <w:tabs>
          <w:tab w:val="num" w:pos="720"/>
        </w:tabs>
        <w:ind w:left="720" w:hanging="360"/>
      </w:pPr>
    </w:lvl>
    <w:lvl w:ilvl="1" w:tplc="53C89686">
      <w:start w:val="3"/>
      <w:numFmt w:val="decimal"/>
      <w:lvlText w:val="%2."/>
      <w:lvlJc w:val="left"/>
      <w:pPr>
        <w:tabs>
          <w:tab w:val="num" w:pos="1440"/>
        </w:tabs>
        <w:ind w:left="1440" w:hanging="360"/>
      </w:pPr>
    </w:lvl>
    <w:lvl w:ilvl="2" w:tplc="1AC8EEC6" w:tentative="1">
      <w:start w:val="1"/>
      <w:numFmt w:val="lowerLetter"/>
      <w:lvlText w:val="%3."/>
      <w:lvlJc w:val="left"/>
      <w:pPr>
        <w:tabs>
          <w:tab w:val="num" w:pos="2160"/>
        </w:tabs>
        <w:ind w:left="2160" w:hanging="360"/>
      </w:pPr>
    </w:lvl>
    <w:lvl w:ilvl="3" w:tplc="B302EBCA" w:tentative="1">
      <w:start w:val="1"/>
      <w:numFmt w:val="lowerLetter"/>
      <w:lvlText w:val="%4."/>
      <w:lvlJc w:val="left"/>
      <w:pPr>
        <w:tabs>
          <w:tab w:val="num" w:pos="2880"/>
        </w:tabs>
        <w:ind w:left="2880" w:hanging="360"/>
      </w:pPr>
    </w:lvl>
    <w:lvl w:ilvl="4" w:tplc="3FB0CBF6" w:tentative="1">
      <w:start w:val="1"/>
      <w:numFmt w:val="lowerLetter"/>
      <w:lvlText w:val="%5."/>
      <w:lvlJc w:val="left"/>
      <w:pPr>
        <w:tabs>
          <w:tab w:val="num" w:pos="3600"/>
        </w:tabs>
        <w:ind w:left="3600" w:hanging="360"/>
      </w:pPr>
    </w:lvl>
    <w:lvl w:ilvl="5" w:tplc="121E8928" w:tentative="1">
      <w:start w:val="1"/>
      <w:numFmt w:val="lowerLetter"/>
      <w:lvlText w:val="%6."/>
      <w:lvlJc w:val="left"/>
      <w:pPr>
        <w:tabs>
          <w:tab w:val="num" w:pos="4320"/>
        </w:tabs>
        <w:ind w:left="4320" w:hanging="360"/>
      </w:pPr>
    </w:lvl>
    <w:lvl w:ilvl="6" w:tplc="63F089DA" w:tentative="1">
      <w:start w:val="1"/>
      <w:numFmt w:val="lowerLetter"/>
      <w:lvlText w:val="%7."/>
      <w:lvlJc w:val="left"/>
      <w:pPr>
        <w:tabs>
          <w:tab w:val="num" w:pos="5040"/>
        </w:tabs>
        <w:ind w:left="5040" w:hanging="360"/>
      </w:pPr>
    </w:lvl>
    <w:lvl w:ilvl="7" w:tplc="D3285B54" w:tentative="1">
      <w:start w:val="1"/>
      <w:numFmt w:val="lowerLetter"/>
      <w:lvlText w:val="%8."/>
      <w:lvlJc w:val="left"/>
      <w:pPr>
        <w:tabs>
          <w:tab w:val="num" w:pos="5760"/>
        </w:tabs>
        <w:ind w:left="5760" w:hanging="360"/>
      </w:pPr>
    </w:lvl>
    <w:lvl w:ilvl="8" w:tplc="11543402" w:tentative="1">
      <w:start w:val="1"/>
      <w:numFmt w:val="lowerLetter"/>
      <w:lvlText w:val="%9."/>
      <w:lvlJc w:val="left"/>
      <w:pPr>
        <w:tabs>
          <w:tab w:val="num" w:pos="6480"/>
        </w:tabs>
        <w:ind w:left="6480" w:hanging="360"/>
      </w:pPr>
    </w:lvl>
  </w:abstractNum>
  <w:abstractNum w:abstractNumId="1" w15:restartNumberingAfterBreak="0">
    <w:nsid w:val="1BB77631"/>
    <w:multiLevelType w:val="hybridMultilevel"/>
    <w:tmpl w:val="FB126712"/>
    <w:lvl w:ilvl="0" w:tplc="99E69624">
      <w:start w:val="2"/>
      <w:numFmt w:val="lowerLetter"/>
      <w:lvlText w:val="%1."/>
      <w:lvlJc w:val="left"/>
      <w:pPr>
        <w:tabs>
          <w:tab w:val="num" w:pos="720"/>
        </w:tabs>
        <w:ind w:left="720" w:hanging="360"/>
      </w:pPr>
    </w:lvl>
    <w:lvl w:ilvl="1" w:tplc="47E474E4">
      <w:start w:val="1"/>
      <w:numFmt w:val="decimal"/>
      <w:lvlText w:val="%2."/>
      <w:lvlJc w:val="left"/>
      <w:pPr>
        <w:tabs>
          <w:tab w:val="num" w:pos="1440"/>
        </w:tabs>
        <w:ind w:left="1440" w:hanging="360"/>
      </w:pPr>
    </w:lvl>
    <w:lvl w:ilvl="2" w:tplc="BE1E24F4" w:tentative="1">
      <w:start w:val="1"/>
      <w:numFmt w:val="lowerLetter"/>
      <w:lvlText w:val="%3."/>
      <w:lvlJc w:val="left"/>
      <w:pPr>
        <w:tabs>
          <w:tab w:val="num" w:pos="2160"/>
        </w:tabs>
        <w:ind w:left="2160" w:hanging="360"/>
      </w:pPr>
    </w:lvl>
    <w:lvl w:ilvl="3" w:tplc="E998FEC6" w:tentative="1">
      <w:start w:val="1"/>
      <w:numFmt w:val="lowerLetter"/>
      <w:lvlText w:val="%4."/>
      <w:lvlJc w:val="left"/>
      <w:pPr>
        <w:tabs>
          <w:tab w:val="num" w:pos="2880"/>
        </w:tabs>
        <w:ind w:left="2880" w:hanging="360"/>
      </w:pPr>
    </w:lvl>
    <w:lvl w:ilvl="4" w:tplc="94A6433A" w:tentative="1">
      <w:start w:val="1"/>
      <w:numFmt w:val="lowerLetter"/>
      <w:lvlText w:val="%5."/>
      <w:lvlJc w:val="left"/>
      <w:pPr>
        <w:tabs>
          <w:tab w:val="num" w:pos="3600"/>
        </w:tabs>
        <w:ind w:left="3600" w:hanging="360"/>
      </w:pPr>
    </w:lvl>
    <w:lvl w:ilvl="5" w:tplc="9D78774A" w:tentative="1">
      <w:start w:val="1"/>
      <w:numFmt w:val="lowerLetter"/>
      <w:lvlText w:val="%6."/>
      <w:lvlJc w:val="left"/>
      <w:pPr>
        <w:tabs>
          <w:tab w:val="num" w:pos="4320"/>
        </w:tabs>
        <w:ind w:left="4320" w:hanging="360"/>
      </w:pPr>
    </w:lvl>
    <w:lvl w:ilvl="6" w:tplc="E2CC554E" w:tentative="1">
      <w:start w:val="1"/>
      <w:numFmt w:val="lowerLetter"/>
      <w:lvlText w:val="%7."/>
      <w:lvlJc w:val="left"/>
      <w:pPr>
        <w:tabs>
          <w:tab w:val="num" w:pos="5040"/>
        </w:tabs>
        <w:ind w:left="5040" w:hanging="360"/>
      </w:pPr>
    </w:lvl>
    <w:lvl w:ilvl="7" w:tplc="E85C94F6" w:tentative="1">
      <w:start w:val="1"/>
      <w:numFmt w:val="lowerLetter"/>
      <w:lvlText w:val="%8."/>
      <w:lvlJc w:val="left"/>
      <w:pPr>
        <w:tabs>
          <w:tab w:val="num" w:pos="5760"/>
        </w:tabs>
        <w:ind w:left="5760" w:hanging="360"/>
      </w:pPr>
    </w:lvl>
    <w:lvl w:ilvl="8" w:tplc="4C94292C" w:tentative="1">
      <w:start w:val="1"/>
      <w:numFmt w:val="lowerLetter"/>
      <w:lvlText w:val="%9."/>
      <w:lvlJc w:val="left"/>
      <w:pPr>
        <w:tabs>
          <w:tab w:val="num" w:pos="6480"/>
        </w:tabs>
        <w:ind w:left="6480" w:hanging="360"/>
      </w:pPr>
    </w:lvl>
  </w:abstractNum>
  <w:abstractNum w:abstractNumId="2"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15:restartNumberingAfterBreak="0">
    <w:nsid w:val="404C6ACB"/>
    <w:multiLevelType w:val="hybridMultilevel"/>
    <w:tmpl w:val="5E6A6240"/>
    <w:lvl w:ilvl="0" w:tplc="BBB0E302">
      <w:start w:val="2"/>
      <w:numFmt w:val="lowerLetter"/>
      <w:lvlText w:val="%1."/>
      <w:lvlJc w:val="left"/>
      <w:pPr>
        <w:tabs>
          <w:tab w:val="num" w:pos="720"/>
        </w:tabs>
        <w:ind w:left="720" w:hanging="360"/>
      </w:pPr>
    </w:lvl>
    <w:lvl w:ilvl="1" w:tplc="6D3E65F2">
      <w:start w:val="3"/>
      <w:numFmt w:val="decimal"/>
      <w:lvlText w:val="%2."/>
      <w:lvlJc w:val="left"/>
      <w:pPr>
        <w:tabs>
          <w:tab w:val="num" w:pos="1440"/>
        </w:tabs>
        <w:ind w:left="1440" w:hanging="360"/>
      </w:pPr>
    </w:lvl>
    <w:lvl w:ilvl="2" w:tplc="5C467FEC" w:tentative="1">
      <w:start w:val="1"/>
      <w:numFmt w:val="lowerLetter"/>
      <w:lvlText w:val="%3."/>
      <w:lvlJc w:val="left"/>
      <w:pPr>
        <w:tabs>
          <w:tab w:val="num" w:pos="2160"/>
        </w:tabs>
        <w:ind w:left="2160" w:hanging="360"/>
      </w:pPr>
    </w:lvl>
    <w:lvl w:ilvl="3" w:tplc="EA2679FE" w:tentative="1">
      <w:start w:val="1"/>
      <w:numFmt w:val="lowerLetter"/>
      <w:lvlText w:val="%4."/>
      <w:lvlJc w:val="left"/>
      <w:pPr>
        <w:tabs>
          <w:tab w:val="num" w:pos="2880"/>
        </w:tabs>
        <w:ind w:left="2880" w:hanging="360"/>
      </w:pPr>
    </w:lvl>
    <w:lvl w:ilvl="4" w:tplc="A77CCE54" w:tentative="1">
      <w:start w:val="1"/>
      <w:numFmt w:val="lowerLetter"/>
      <w:lvlText w:val="%5."/>
      <w:lvlJc w:val="left"/>
      <w:pPr>
        <w:tabs>
          <w:tab w:val="num" w:pos="3600"/>
        </w:tabs>
        <w:ind w:left="3600" w:hanging="360"/>
      </w:pPr>
    </w:lvl>
    <w:lvl w:ilvl="5" w:tplc="06CE76B6" w:tentative="1">
      <w:start w:val="1"/>
      <w:numFmt w:val="lowerLetter"/>
      <w:lvlText w:val="%6."/>
      <w:lvlJc w:val="left"/>
      <w:pPr>
        <w:tabs>
          <w:tab w:val="num" w:pos="4320"/>
        </w:tabs>
        <w:ind w:left="4320" w:hanging="360"/>
      </w:pPr>
    </w:lvl>
    <w:lvl w:ilvl="6" w:tplc="A98E31DE" w:tentative="1">
      <w:start w:val="1"/>
      <w:numFmt w:val="lowerLetter"/>
      <w:lvlText w:val="%7."/>
      <w:lvlJc w:val="left"/>
      <w:pPr>
        <w:tabs>
          <w:tab w:val="num" w:pos="5040"/>
        </w:tabs>
        <w:ind w:left="5040" w:hanging="360"/>
      </w:pPr>
    </w:lvl>
    <w:lvl w:ilvl="7" w:tplc="88E42D6C" w:tentative="1">
      <w:start w:val="1"/>
      <w:numFmt w:val="lowerLetter"/>
      <w:lvlText w:val="%8."/>
      <w:lvlJc w:val="left"/>
      <w:pPr>
        <w:tabs>
          <w:tab w:val="num" w:pos="5760"/>
        </w:tabs>
        <w:ind w:left="5760" w:hanging="360"/>
      </w:pPr>
    </w:lvl>
    <w:lvl w:ilvl="8" w:tplc="D1C2AE42" w:tentative="1">
      <w:start w:val="1"/>
      <w:numFmt w:val="lowerLetter"/>
      <w:lvlText w:val="%9."/>
      <w:lvlJc w:val="left"/>
      <w:pPr>
        <w:tabs>
          <w:tab w:val="num" w:pos="6480"/>
        </w:tabs>
        <w:ind w:left="6480" w:hanging="360"/>
      </w:pPr>
    </w:lvl>
  </w:abstractNum>
  <w:abstractNum w:abstractNumId="4" w15:restartNumberingAfterBreak="0">
    <w:nsid w:val="44EC5C32"/>
    <w:multiLevelType w:val="hybridMultilevel"/>
    <w:tmpl w:val="8C5C5144"/>
    <w:lvl w:ilvl="0" w:tplc="1206DEE0">
      <w:start w:val="1"/>
      <w:numFmt w:val="lowerLetter"/>
      <w:lvlText w:val="%1."/>
      <w:lvlJc w:val="left"/>
      <w:pPr>
        <w:tabs>
          <w:tab w:val="num" w:pos="720"/>
        </w:tabs>
        <w:ind w:left="720" w:hanging="360"/>
      </w:pPr>
    </w:lvl>
    <w:lvl w:ilvl="1" w:tplc="C4C678EA">
      <w:start w:val="4"/>
      <w:numFmt w:val="decimal"/>
      <w:lvlText w:val="%2."/>
      <w:lvlJc w:val="left"/>
      <w:pPr>
        <w:tabs>
          <w:tab w:val="num" w:pos="1440"/>
        </w:tabs>
        <w:ind w:left="1440" w:hanging="360"/>
      </w:pPr>
    </w:lvl>
    <w:lvl w:ilvl="2" w:tplc="04D6D608" w:tentative="1">
      <w:start w:val="1"/>
      <w:numFmt w:val="lowerLetter"/>
      <w:lvlText w:val="%3."/>
      <w:lvlJc w:val="left"/>
      <w:pPr>
        <w:tabs>
          <w:tab w:val="num" w:pos="2160"/>
        </w:tabs>
        <w:ind w:left="2160" w:hanging="360"/>
      </w:pPr>
    </w:lvl>
    <w:lvl w:ilvl="3" w:tplc="8C10C8B6" w:tentative="1">
      <w:start w:val="1"/>
      <w:numFmt w:val="lowerLetter"/>
      <w:lvlText w:val="%4."/>
      <w:lvlJc w:val="left"/>
      <w:pPr>
        <w:tabs>
          <w:tab w:val="num" w:pos="2880"/>
        </w:tabs>
        <w:ind w:left="2880" w:hanging="360"/>
      </w:pPr>
    </w:lvl>
    <w:lvl w:ilvl="4" w:tplc="71C6454E" w:tentative="1">
      <w:start w:val="1"/>
      <w:numFmt w:val="lowerLetter"/>
      <w:lvlText w:val="%5."/>
      <w:lvlJc w:val="left"/>
      <w:pPr>
        <w:tabs>
          <w:tab w:val="num" w:pos="3600"/>
        </w:tabs>
        <w:ind w:left="3600" w:hanging="360"/>
      </w:pPr>
    </w:lvl>
    <w:lvl w:ilvl="5" w:tplc="3800A0D4" w:tentative="1">
      <w:start w:val="1"/>
      <w:numFmt w:val="lowerLetter"/>
      <w:lvlText w:val="%6."/>
      <w:lvlJc w:val="left"/>
      <w:pPr>
        <w:tabs>
          <w:tab w:val="num" w:pos="4320"/>
        </w:tabs>
        <w:ind w:left="4320" w:hanging="360"/>
      </w:pPr>
    </w:lvl>
    <w:lvl w:ilvl="6" w:tplc="89AE5480" w:tentative="1">
      <w:start w:val="1"/>
      <w:numFmt w:val="lowerLetter"/>
      <w:lvlText w:val="%7."/>
      <w:lvlJc w:val="left"/>
      <w:pPr>
        <w:tabs>
          <w:tab w:val="num" w:pos="5040"/>
        </w:tabs>
        <w:ind w:left="5040" w:hanging="360"/>
      </w:pPr>
    </w:lvl>
    <w:lvl w:ilvl="7" w:tplc="053C21CE" w:tentative="1">
      <w:start w:val="1"/>
      <w:numFmt w:val="lowerLetter"/>
      <w:lvlText w:val="%8."/>
      <w:lvlJc w:val="left"/>
      <w:pPr>
        <w:tabs>
          <w:tab w:val="num" w:pos="5760"/>
        </w:tabs>
        <w:ind w:left="5760" w:hanging="360"/>
      </w:pPr>
    </w:lvl>
    <w:lvl w:ilvl="8" w:tplc="3D428C62" w:tentative="1">
      <w:start w:val="1"/>
      <w:numFmt w:val="lowerLetter"/>
      <w:lvlText w:val="%9."/>
      <w:lvlJc w:val="left"/>
      <w:pPr>
        <w:tabs>
          <w:tab w:val="num" w:pos="6480"/>
        </w:tabs>
        <w:ind w:left="6480" w:hanging="360"/>
      </w:pPr>
    </w:lvl>
  </w:abstractNum>
  <w:abstractNum w:abstractNumId="5" w15:restartNumberingAfterBreak="0">
    <w:nsid w:val="6D40055F"/>
    <w:multiLevelType w:val="hybridMultilevel"/>
    <w:tmpl w:val="7F72ABD8"/>
    <w:lvl w:ilvl="0" w:tplc="F1784768">
      <w:start w:val="2"/>
      <w:numFmt w:val="lowerLetter"/>
      <w:lvlText w:val="%1."/>
      <w:lvlJc w:val="left"/>
      <w:pPr>
        <w:tabs>
          <w:tab w:val="num" w:pos="720"/>
        </w:tabs>
        <w:ind w:left="720" w:hanging="360"/>
      </w:pPr>
    </w:lvl>
    <w:lvl w:ilvl="1" w:tplc="F4F88504">
      <w:start w:val="2"/>
      <w:numFmt w:val="decimal"/>
      <w:lvlText w:val="%2."/>
      <w:lvlJc w:val="left"/>
      <w:pPr>
        <w:tabs>
          <w:tab w:val="num" w:pos="1440"/>
        </w:tabs>
        <w:ind w:left="1440" w:hanging="360"/>
      </w:pPr>
    </w:lvl>
    <w:lvl w:ilvl="2" w:tplc="715C5800" w:tentative="1">
      <w:start w:val="1"/>
      <w:numFmt w:val="lowerLetter"/>
      <w:lvlText w:val="%3."/>
      <w:lvlJc w:val="left"/>
      <w:pPr>
        <w:tabs>
          <w:tab w:val="num" w:pos="2160"/>
        </w:tabs>
        <w:ind w:left="2160" w:hanging="360"/>
      </w:pPr>
    </w:lvl>
    <w:lvl w:ilvl="3" w:tplc="76A048F6" w:tentative="1">
      <w:start w:val="1"/>
      <w:numFmt w:val="lowerLetter"/>
      <w:lvlText w:val="%4."/>
      <w:lvlJc w:val="left"/>
      <w:pPr>
        <w:tabs>
          <w:tab w:val="num" w:pos="2880"/>
        </w:tabs>
        <w:ind w:left="2880" w:hanging="360"/>
      </w:pPr>
    </w:lvl>
    <w:lvl w:ilvl="4" w:tplc="6B92391C" w:tentative="1">
      <w:start w:val="1"/>
      <w:numFmt w:val="lowerLetter"/>
      <w:lvlText w:val="%5."/>
      <w:lvlJc w:val="left"/>
      <w:pPr>
        <w:tabs>
          <w:tab w:val="num" w:pos="3600"/>
        </w:tabs>
        <w:ind w:left="3600" w:hanging="360"/>
      </w:pPr>
    </w:lvl>
    <w:lvl w:ilvl="5" w:tplc="4F62B5C0" w:tentative="1">
      <w:start w:val="1"/>
      <w:numFmt w:val="lowerLetter"/>
      <w:lvlText w:val="%6."/>
      <w:lvlJc w:val="left"/>
      <w:pPr>
        <w:tabs>
          <w:tab w:val="num" w:pos="4320"/>
        </w:tabs>
        <w:ind w:left="4320" w:hanging="360"/>
      </w:pPr>
    </w:lvl>
    <w:lvl w:ilvl="6" w:tplc="3D62293C" w:tentative="1">
      <w:start w:val="1"/>
      <w:numFmt w:val="lowerLetter"/>
      <w:lvlText w:val="%7."/>
      <w:lvlJc w:val="left"/>
      <w:pPr>
        <w:tabs>
          <w:tab w:val="num" w:pos="5040"/>
        </w:tabs>
        <w:ind w:left="5040" w:hanging="360"/>
      </w:pPr>
    </w:lvl>
    <w:lvl w:ilvl="7" w:tplc="61161614" w:tentative="1">
      <w:start w:val="1"/>
      <w:numFmt w:val="lowerLetter"/>
      <w:lvlText w:val="%8."/>
      <w:lvlJc w:val="left"/>
      <w:pPr>
        <w:tabs>
          <w:tab w:val="num" w:pos="5760"/>
        </w:tabs>
        <w:ind w:left="5760" w:hanging="360"/>
      </w:pPr>
    </w:lvl>
    <w:lvl w:ilvl="8" w:tplc="436E2756" w:tentative="1">
      <w:start w:val="1"/>
      <w:numFmt w:val="lowerLetter"/>
      <w:lvlText w:val="%9."/>
      <w:lvlJc w:val="left"/>
      <w:pPr>
        <w:tabs>
          <w:tab w:val="num" w:pos="6480"/>
        </w:tabs>
        <w:ind w:left="6480" w:hanging="360"/>
      </w:pPr>
    </w:lvl>
  </w:abstractNum>
  <w:abstractNum w:abstractNumId="6" w15:restartNumberingAfterBreak="0">
    <w:nsid w:val="7A196CD6"/>
    <w:multiLevelType w:val="hybridMultilevel"/>
    <w:tmpl w:val="1758F380"/>
    <w:lvl w:ilvl="0" w:tplc="23C6C7CE">
      <w:start w:val="1"/>
      <w:numFmt w:val="lowerLetter"/>
      <w:lvlText w:val="%1."/>
      <w:lvlJc w:val="left"/>
      <w:pPr>
        <w:tabs>
          <w:tab w:val="num" w:pos="720"/>
        </w:tabs>
        <w:ind w:left="720" w:hanging="360"/>
      </w:pPr>
    </w:lvl>
    <w:lvl w:ilvl="1" w:tplc="A6FEDF96">
      <w:start w:val="2"/>
      <w:numFmt w:val="decimal"/>
      <w:lvlText w:val="%2."/>
      <w:lvlJc w:val="left"/>
      <w:pPr>
        <w:tabs>
          <w:tab w:val="num" w:pos="1440"/>
        </w:tabs>
        <w:ind w:left="1440" w:hanging="360"/>
      </w:pPr>
    </w:lvl>
    <w:lvl w:ilvl="2" w:tplc="0966FFA8" w:tentative="1">
      <w:start w:val="1"/>
      <w:numFmt w:val="lowerLetter"/>
      <w:lvlText w:val="%3."/>
      <w:lvlJc w:val="left"/>
      <w:pPr>
        <w:tabs>
          <w:tab w:val="num" w:pos="2160"/>
        </w:tabs>
        <w:ind w:left="2160" w:hanging="360"/>
      </w:pPr>
    </w:lvl>
    <w:lvl w:ilvl="3" w:tplc="7C7C123A" w:tentative="1">
      <w:start w:val="1"/>
      <w:numFmt w:val="lowerLetter"/>
      <w:lvlText w:val="%4."/>
      <w:lvlJc w:val="left"/>
      <w:pPr>
        <w:tabs>
          <w:tab w:val="num" w:pos="2880"/>
        </w:tabs>
        <w:ind w:left="2880" w:hanging="360"/>
      </w:pPr>
    </w:lvl>
    <w:lvl w:ilvl="4" w:tplc="AF083522" w:tentative="1">
      <w:start w:val="1"/>
      <w:numFmt w:val="lowerLetter"/>
      <w:lvlText w:val="%5."/>
      <w:lvlJc w:val="left"/>
      <w:pPr>
        <w:tabs>
          <w:tab w:val="num" w:pos="3600"/>
        </w:tabs>
        <w:ind w:left="3600" w:hanging="360"/>
      </w:pPr>
    </w:lvl>
    <w:lvl w:ilvl="5" w:tplc="DDD60D42" w:tentative="1">
      <w:start w:val="1"/>
      <w:numFmt w:val="lowerLetter"/>
      <w:lvlText w:val="%6."/>
      <w:lvlJc w:val="left"/>
      <w:pPr>
        <w:tabs>
          <w:tab w:val="num" w:pos="4320"/>
        </w:tabs>
        <w:ind w:left="4320" w:hanging="360"/>
      </w:pPr>
    </w:lvl>
    <w:lvl w:ilvl="6" w:tplc="0EC4E84A" w:tentative="1">
      <w:start w:val="1"/>
      <w:numFmt w:val="lowerLetter"/>
      <w:lvlText w:val="%7."/>
      <w:lvlJc w:val="left"/>
      <w:pPr>
        <w:tabs>
          <w:tab w:val="num" w:pos="5040"/>
        </w:tabs>
        <w:ind w:left="5040" w:hanging="360"/>
      </w:pPr>
    </w:lvl>
    <w:lvl w:ilvl="7" w:tplc="EC2E55EA" w:tentative="1">
      <w:start w:val="1"/>
      <w:numFmt w:val="lowerLetter"/>
      <w:lvlText w:val="%8."/>
      <w:lvlJc w:val="left"/>
      <w:pPr>
        <w:tabs>
          <w:tab w:val="num" w:pos="5760"/>
        </w:tabs>
        <w:ind w:left="5760" w:hanging="360"/>
      </w:pPr>
    </w:lvl>
    <w:lvl w:ilvl="8" w:tplc="81E0FADA" w:tentative="1">
      <w:start w:val="1"/>
      <w:numFmt w:val="lowerLetter"/>
      <w:lvlText w:val="%9."/>
      <w:lvlJc w:val="left"/>
      <w:pPr>
        <w:tabs>
          <w:tab w:val="num" w:pos="6480"/>
        </w:tabs>
        <w:ind w:left="6480" w:hanging="360"/>
      </w:pPr>
    </w:lvl>
  </w:abstractNum>
  <w:abstractNum w:abstractNumId="7" w15:restartNumberingAfterBreak="0">
    <w:nsid w:val="7CEB16F4"/>
    <w:multiLevelType w:val="hybridMultilevel"/>
    <w:tmpl w:val="A91ADD0E"/>
    <w:lvl w:ilvl="0" w:tplc="DE1680B0">
      <w:start w:val="1"/>
      <w:numFmt w:val="lowerLetter"/>
      <w:lvlText w:val="%1."/>
      <w:lvlJc w:val="left"/>
      <w:pPr>
        <w:tabs>
          <w:tab w:val="num" w:pos="720"/>
        </w:tabs>
        <w:ind w:left="720" w:hanging="360"/>
      </w:pPr>
    </w:lvl>
    <w:lvl w:ilvl="1" w:tplc="5A525B54">
      <w:start w:val="1"/>
      <w:numFmt w:val="decimal"/>
      <w:lvlText w:val="%2."/>
      <w:lvlJc w:val="left"/>
      <w:pPr>
        <w:tabs>
          <w:tab w:val="num" w:pos="1440"/>
        </w:tabs>
        <w:ind w:left="1440" w:hanging="360"/>
      </w:pPr>
    </w:lvl>
    <w:lvl w:ilvl="2" w:tplc="3A183B9A" w:tentative="1">
      <w:start w:val="1"/>
      <w:numFmt w:val="lowerLetter"/>
      <w:lvlText w:val="%3."/>
      <w:lvlJc w:val="left"/>
      <w:pPr>
        <w:tabs>
          <w:tab w:val="num" w:pos="2160"/>
        </w:tabs>
        <w:ind w:left="2160" w:hanging="360"/>
      </w:pPr>
    </w:lvl>
    <w:lvl w:ilvl="3" w:tplc="E7C8961A" w:tentative="1">
      <w:start w:val="1"/>
      <w:numFmt w:val="lowerLetter"/>
      <w:lvlText w:val="%4."/>
      <w:lvlJc w:val="left"/>
      <w:pPr>
        <w:tabs>
          <w:tab w:val="num" w:pos="2880"/>
        </w:tabs>
        <w:ind w:left="2880" w:hanging="360"/>
      </w:pPr>
    </w:lvl>
    <w:lvl w:ilvl="4" w:tplc="F2A8C368" w:tentative="1">
      <w:start w:val="1"/>
      <w:numFmt w:val="lowerLetter"/>
      <w:lvlText w:val="%5."/>
      <w:lvlJc w:val="left"/>
      <w:pPr>
        <w:tabs>
          <w:tab w:val="num" w:pos="3600"/>
        </w:tabs>
        <w:ind w:left="3600" w:hanging="360"/>
      </w:pPr>
    </w:lvl>
    <w:lvl w:ilvl="5" w:tplc="02C0C82A" w:tentative="1">
      <w:start w:val="1"/>
      <w:numFmt w:val="lowerLetter"/>
      <w:lvlText w:val="%6."/>
      <w:lvlJc w:val="left"/>
      <w:pPr>
        <w:tabs>
          <w:tab w:val="num" w:pos="4320"/>
        </w:tabs>
        <w:ind w:left="4320" w:hanging="360"/>
      </w:pPr>
    </w:lvl>
    <w:lvl w:ilvl="6" w:tplc="77046B0C" w:tentative="1">
      <w:start w:val="1"/>
      <w:numFmt w:val="lowerLetter"/>
      <w:lvlText w:val="%7."/>
      <w:lvlJc w:val="left"/>
      <w:pPr>
        <w:tabs>
          <w:tab w:val="num" w:pos="5040"/>
        </w:tabs>
        <w:ind w:left="5040" w:hanging="360"/>
      </w:pPr>
    </w:lvl>
    <w:lvl w:ilvl="7" w:tplc="4886D4AE" w:tentative="1">
      <w:start w:val="1"/>
      <w:numFmt w:val="lowerLetter"/>
      <w:lvlText w:val="%8."/>
      <w:lvlJc w:val="left"/>
      <w:pPr>
        <w:tabs>
          <w:tab w:val="num" w:pos="5760"/>
        </w:tabs>
        <w:ind w:left="5760" w:hanging="360"/>
      </w:pPr>
    </w:lvl>
    <w:lvl w:ilvl="8" w:tplc="BCF46B46" w:tentative="1">
      <w:start w:val="1"/>
      <w:numFmt w:val="lowerLetter"/>
      <w:lvlText w:val="%9."/>
      <w:lvlJc w:val="left"/>
      <w:pPr>
        <w:tabs>
          <w:tab w:val="num" w:pos="6480"/>
        </w:tabs>
        <w:ind w:left="6480" w:hanging="360"/>
      </w:pPr>
    </w:lvl>
  </w:abstractNum>
  <w:num w:numId="1" w16cid:durableId="2041587315">
    <w:abstractNumId w:val="2"/>
  </w:num>
  <w:num w:numId="2" w16cid:durableId="591089468">
    <w:abstractNumId w:val="7"/>
  </w:num>
  <w:num w:numId="3" w16cid:durableId="1883711144">
    <w:abstractNumId w:val="6"/>
  </w:num>
  <w:num w:numId="4" w16cid:durableId="753013878">
    <w:abstractNumId w:val="0"/>
  </w:num>
  <w:num w:numId="5" w16cid:durableId="439181771">
    <w:abstractNumId w:val="4"/>
  </w:num>
  <w:num w:numId="6" w16cid:durableId="1737162968">
    <w:abstractNumId w:val="1"/>
  </w:num>
  <w:num w:numId="7" w16cid:durableId="249511270">
    <w:abstractNumId w:val="5"/>
  </w:num>
  <w:num w:numId="8" w16cid:durableId="74923695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0471"/>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4B0A"/>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465"/>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7DC"/>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3C5F"/>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5679B"/>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971A1"/>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04BC"/>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8DF"/>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9F0"/>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35A"/>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433B"/>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6790"/>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B27"/>
    <w:rsid w:val="009F5C71"/>
    <w:rsid w:val="009F73FB"/>
    <w:rsid w:val="00A0043F"/>
    <w:rsid w:val="00A00DC3"/>
    <w:rsid w:val="00A01159"/>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77766"/>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0506"/>
    <w:rsid w:val="00AA1DC8"/>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0A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CCD"/>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69BE"/>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1423"/>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CB7"/>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4756"/>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3035"/>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6CA"/>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4FA"/>
    <w:rsid w:val="00EE699E"/>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465"/>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 w:type="paragraph" w:styleId="GvdeMetni">
    <w:name w:val="Body Text"/>
    <w:basedOn w:val="Normal"/>
    <w:link w:val="GvdeMetn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6D18DF"/>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semiHidden/>
    <w:rsid w:val="006D18D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rsid w:val="006D18D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1433</Words>
  <Characters>8170</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2024-01-26T16:54:00Z</cp:lastPrinted>
  <dcterms:created xsi:type="dcterms:W3CDTF">2023-10-25T09:57:00Z</dcterms:created>
  <dcterms:modified xsi:type="dcterms:W3CDTF">2024-01-26T16:54:00Z</dcterms:modified>
</cp:coreProperties>
</file>